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F4E06" w14:textId="263BDB57" w:rsidR="00FA42F5" w:rsidRPr="00A866AD" w:rsidRDefault="00FA42F5" w:rsidP="005640A8">
      <w:pPr>
        <w:ind w:right="-143"/>
        <w:jc w:val="center"/>
      </w:pPr>
      <w:r w:rsidRPr="00A866AD">
        <w:t>Федеральное государственное образовательное бюджетное учреждение высшего образования</w:t>
      </w:r>
    </w:p>
    <w:p w14:paraId="7510FB44" w14:textId="77777777" w:rsidR="00FA42F5" w:rsidRPr="00A866AD" w:rsidRDefault="00FA42F5" w:rsidP="005640A8">
      <w:pPr>
        <w:jc w:val="center"/>
      </w:pPr>
      <w:r w:rsidRPr="00A866AD">
        <w:t>«ФИНАНСОВЫЙ УНИВЕРСИТЕТ ПРИ ПРАВИТЕЛЬСТВЕ</w:t>
      </w:r>
    </w:p>
    <w:p w14:paraId="27845DA9" w14:textId="77777777" w:rsidR="00FA42F5" w:rsidRPr="00A866AD" w:rsidRDefault="00FA42F5" w:rsidP="005640A8">
      <w:pPr>
        <w:jc w:val="center"/>
      </w:pPr>
      <w:r w:rsidRPr="00A866AD">
        <w:t>РОССИЙСКОЙ ФЕДЕРАЦИИ»</w:t>
      </w:r>
    </w:p>
    <w:p w14:paraId="1C09DCE9" w14:textId="77777777" w:rsidR="00FA42F5" w:rsidRPr="00A866AD" w:rsidRDefault="00FA42F5" w:rsidP="005640A8">
      <w:pPr>
        <w:jc w:val="center"/>
      </w:pPr>
      <w:r w:rsidRPr="00A866AD">
        <w:t>(Финансовый университет)</w:t>
      </w:r>
    </w:p>
    <w:p w14:paraId="416C992E" w14:textId="77777777" w:rsidR="00FA42F5" w:rsidRPr="00A866AD" w:rsidRDefault="00FA42F5" w:rsidP="005640A8"/>
    <w:p w14:paraId="7E3D5EF0" w14:textId="68697432" w:rsidR="00E20B66" w:rsidRPr="00A866AD" w:rsidRDefault="001E688C" w:rsidP="005640A8">
      <w:pPr>
        <w:jc w:val="center"/>
        <w:rPr>
          <w:rFonts w:eastAsia="Arial Unicode MS"/>
          <w:noProof/>
          <w:color w:val="000000"/>
          <w:u w:color="000000"/>
        </w:rPr>
      </w:pPr>
      <w:r>
        <w:rPr>
          <w:rFonts w:eastAsia="Arial Unicode MS"/>
          <w:noProof/>
          <w:color w:val="000000"/>
          <w:u w:color="000000"/>
        </w:rPr>
        <w:t>Кафедра</w:t>
      </w:r>
      <w:r w:rsidR="00E20B66" w:rsidRPr="00A866AD">
        <w:rPr>
          <w:rFonts w:eastAsia="Arial Unicode MS"/>
          <w:noProof/>
          <w:color w:val="000000"/>
          <w:u w:color="000000"/>
        </w:rPr>
        <w:t xml:space="preserve"> менеджмента</w:t>
      </w:r>
      <w:r w:rsidR="00D96CB2" w:rsidRPr="00A866AD">
        <w:rPr>
          <w:rFonts w:eastAsia="Arial Unicode MS"/>
          <w:noProof/>
          <w:color w:val="000000"/>
          <w:u w:color="000000"/>
        </w:rPr>
        <w:t xml:space="preserve"> </w:t>
      </w:r>
    </w:p>
    <w:p w14:paraId="1370063D" w14:textId="77777777" w:rsidR="00E20B66" w:rsidRPr="00A866AD" w:rsidRDefault="00E20B66" w:rsidP="005640A8">
      <w:pPr>
        <w:jc w:val="center"/>
        <w:rPr>
          <w:rFonts w:eastAsia="Arial Unicode MS"/>
          <w:noProof/>
          <w:color w:val="000000"/>
          <w:u w:color="000000"/>
        </w:rPr>
      </w:pPr>
      <w:r w:rsidRPr="00A866AD">
        <w:rPr>
          <w:rFonts w:eastAsia="Arial Unicode MS"/>
          <w:noProof/>
          <w:color w:val="000000"/>
          <w:u w:color="000000"/>
        </w:rPr>
        <w:t>Факультет «Высшая школа управления»</w:t>
      </w:r>
    </w:p>
    <w:p w14:paraId="4BAC1F1C" w14:textId="77777777" w:rsidR="00FA42F5" w:rsidRPr="00A866AD" w:rsidRDefault="00FA42F5" w:rsidP="005640A8"/>
    <w:p w14:paraId="253263EB" w14:textId="6478D6F0" w:rsidR="00FA42F5" w:rsidRDefault="00FA42F5" w:rsidP="005640A8"/>
    <w:p w14:paraId="0ADA97DF" w14:textId="77777777" w:rsidR="005640A8" w:rsidRPr="00A866AD" w:rsidRDefault="005640A8" w:rsidP="005640A8"/>
    <w:p w14:paraId="000692FA" w14:textId="77777777" w:rsidR="009F2BDE" w:rsidRPr="00A866AD" w:rsidRDefault="009F2BDE" w:rsidP="005640A8">
      <w:pPr>
        <w:ind w:firstLine="6237"/>
        <w:rPr>
          <w:b/>
        </w:rPr>
      </w:pPr>
      <w:r w:rsidRPr="00A866AD">
        <w:rPr>
          <w:b/>
          <w:spacing w:val="-2"/>
        </w:rPr>
        <w:t>УТВЕРЖДАЮ</w:t>
      </w:r>
    </w:p>
    <w:p w14:paraId="2EA97227" w14:textId="77777777" w:rsidR="00A866AD" w:rsidRDefault="009F2BDE" w:rsidP="005640A8">
      <w:pPr>
        <w:ind w:firstLine="6237"/>
      </w:pPr>
      <w:r w:rsidRPr="00A866AD">
        <w:t>Проректор</w:t>
      </w:r>
      <w:r w:rsidRPr="00A866AD">
        <w:rPr>
          <w:spacing w:val="-13"/>
        </w:rPr>
        <w:t xml:space="preserve"> </w:t>
      </w:r>
      <w:r w:rsidRPr="00A866AD">
        <w:t>по</w:t>
      </w:r>
      <w:r w:rsidRPr="00A866AD">
        <w:rPr>
          <w:spacing w:val="-11"/>
        </w:rPr>
        <w:t xml:space="preserve"> </w:t>
      </w:r>
      <w:r w:rsidRPr="00A866AD">
        <w:t>учебной</w:t>
      </w:r>
      <w:r w:rsidRPr="00A866AD">
        <w:rPr>
          <w:spacing w:val="-13"/>
        </w:rPr>
        <w:t xml:space="preserve"> </w:t>
      </w:r>
      <w:r w:rsidR="00A866AD">
        <w:t>и</w:t>
      </w:r>
    </w:p>
    <w:p w14:paraId="174134AC" w14:textId="26D0ADD4" w:rsidR="009F2BDE" w:rsidRPr="00A866AD" w:rsidRDefault="009F2BDE" w:rsidP="005640A8">
      <w:pPr>
        <w:ind w:firstLine="6237"/>
      </w:pPr>
      <w:r w:rsidRPr="00A866AD">
        <w:t>методической работе</w:t>
      </w:r>
    </w:p>
    <w:p w14:paraId="3B8E78A3" w14:textId="77777777" w:rsidR="009F2BDE" w:rsidRPr="00A866AD" w:rsidRDefault="009F2BDE" w:rsidP="005640A8">
      <w:pPr>
        <w:pStyle w:val="af2"/>
        <w:spacing w:after="0"/>
        <w:ind w:firstLine="6237"/>
      </w:pPr>
    </w:p>
    <w:p w14:paraId="63B6D7A7" w14:textId="77777777" w:rsidR="009F2BDE" w:rsidRPr="00A866AD" w:rsidRDefault="009F2BDE" w:rsidP="005640A8">
      <w:pPr>
        <w:tabs>
          <w:tab w:val="left" w:pos="8137"/>
        </w:tabs>
        <w:ind w:firstLine="6237"/>
      </w:pPr>
      <w:r w:rsidRPr="00A866AD">
        <w:t>____________ Е.А. Каменева</w:t>
      </w:r>
    </w:p>
    <w:p w14:paraId="58FA5EDC" w14:textId="77777777" w:rsidR="007C52BD" w:rsidRPr="00A866AD" w:rsidRDefault="007C52BD" w:rsidP="007C52BD">
      <w:pPr>
        <w:ind w:firstLine="6237"/>
      </w:pPr>
      <w:r w:rsidRPr="00A866AD">
        <w:t>«</w:t>
      </w:r>
      <w:r>
        <w:t>28</w:t>
      </w:r>
      <w:r w:rsidRPr="00A866AD">
        <w:t>»</w:t>
      </w:r>
      <w:r>
        <w:t xml:space="preserve"> мая</w:t>
      </w:r>
      <w:r w:rsidRPr="00A866AD">
        <w:t xml:space="preserve"> 202</w:t>
      </w:r>
      <w:r>
        <w:t>4</w:t>
      </w:r>
      <w:r w:rsidRPr="00A866AD">
        <w:t xml:space="preserve"> </w:t>
      </w:r>
      <w:r w:rsidRPr="00A866AD">
        <w:rPr>
          <w:spacing w:val="-5"/>
        </w:rPr>
        <w:t>г.</w:t>
      </w:r>
    </w:p>
    <w:p w14:paraId="27A26EE8" w14:textId="77777777" w:rsidR="00FA42F5" w:rsidRPr="00A866AD" w:rsidRDefault="00FA42F5" w:rsidP="005640A8"/>
    <w:p w14:paraId="1D8589C8" w14:textId="57D6ADA0" w:rsidR="00E20B66" w:rsidRDefault="00E20B66" w:rsidP="005640A8"/>
    <w:p w14:paraId="61CFAB9D" w14:textId="16ADF3FF" w:rsidR="00984BA4" w:rsidRDefault="00984BA4" w:rsidP="005640A8"/>
    <w:p w14:paraId="2A7642B9" w14:textId="77777777" w:rsidR="00984BA4" w:rsidRPr="00A866AD" w:rsidRDefault="00984BA4" w:rsidP="005640A8"/>
    <w:p w14:paraId="27038CC8" w14:textId="67CD177E" w:rsidR="00B363FB" w:rsidRPr="004A0F53" w:rsidRDefault="004A0F53" w:rsidP="005640A8">
      <w:pPr>
        <w:jc w:val="center"/>
        <w:rPr>
          <w:sz w:val="28"/>
          <w:szCs w:val="28"/>
        </w:rPr>
      </w:pPr>
      <w:r w:rsidRPr="004A0F53">
        <w:rPr>
          <w:sz w:val="28"/>
          <w:szCs w:val="28"/>
        </w:rPr>
        <w:t>Смирнова Ирина Леонидовна</w:t>
      </w:r>
    </w:p>
    <w:p w14:paraId="4E3CA74D" w14:textId="77777777" w:rsidR="00B363FB" w:rsidRPr="004A0F53" w:rsidRDefault="00B363FB" w:rsidP="005640A8"/>
    <w:p w14:paraId="61A69C15" w14:textId="06F118E3" w:rsidR="00B363FB" w:rsidRPr="004A0F53" w:rsidRDefault="004A0F53" w:rsidP="005640A8">
      <w:pPr>
        <w:jc w:val="center"/>
        <w:rPr>
          <w:b/>
          <w:sz w:val="28"/>
          <w:szCs w:val="28"/>
        </w:rPr>
      </w:pPr>
      <w:r>
        <w:rPr>
          <w:sz w:val="28"/>
          <w:szCs w:val="28"/>
        </w:rPr>
        <w:t>ОСНОВЫ МЕНЕДЖМЕНТА</w:t>
      </w:r>
    </w:p>
    <w:p w14:paraId="04FC5DF8" w14:textId="77777777" w:rsidR="006350C4" w:rsidRPr="004A0F53" w:rsidRDefault="006350C4" w:rsidP="005640A8">
      <w:pPr>
        <w:jc w:val="center"/>
        <w:rPr>
          <w:b/>
        </w:rPr>
      </w:pPr>
    </w:p>
    <w:p w14:paraId="4FBEC89D" w14:textId="0AEEC4B1" w:rsidR="00B363FB" w:rsidRPr="004A0F53" w:rsidRDefault="00B363FB" w:rsidP="005640A8">
      <w:pPr>
        <w:jc w:val="center"/>
        <w:rPr>
          <w:b/>
        </w:rPr>
      </w:pPr>
      <w:r w:rsidRPr="004A0F53">
        <w:rPr>
          <w:b/>
        </w:rPr>
        <w:t>Рабочая программа дисциплины</w:t>
      </w:r>
    </w:p>
    <w:p w14:paraId="4AC2CE97" w14:textId="77777777" w:rsidR="009F2BDE" w:rsidRPr="006E06D8" w:rsidRDefault="00E16F2F" w:rsidP="005640A8">
      <w:pPr>
        <w:jc w:val="center"/>
        <w:rPr>
          <w:rStyle w:val="layout"/>
          <w:highlight w:val="yellow"/>
        </w:rPr>
      </w:pPr>
      <w:r w:rsidRPr="004A0F53">
        <w:rPr>
          <w:rStyle w:val="layout"/>
        </w:rPr>
        <w:t xml:space="preserve">для студентов, обучающихся по </w:t>
      </w:r>
      <w:r w:rsidR="00C81E8A" w:rsidRPr="004A0F53">
        <w:rPr>
          <w:rStyle w:val="layout"/>
        </w:rPr>
        <w:t>направлению</w:t>
      </w:r>
      <w:r w:rsidRPr="004A0F53">
        <w:rPr>
          <w:rStyle w:val="layout"/>
        </w:rPr>
        <w:t xml:space="preserve"> </w:t>
      </w:r>
      <w:r w:rsidR="009F2BDE" w:rsidRPr="004A0F53">
        <w:rPr>
          <w:rStyle w:val="layout"/>
        </w:rPr>
        <w:t>подготовки</w:t>
      </w:r>
    </w:p>
    <w:p w14:paraId="3C076658" w14:textId="77777777" w:rsidR="0014383C" w:rsidRPr="00E81D25" w:rsidRDefault="0014383C" w:rsidP="0014383C">
      <w:pPr>
        <w:jc w:val="center"/>
        <w:rPr>
          <w:rStyle w:val="layout"/>
        </w:rPr>
      </w:pPr>
      <w:bookmarkStart w:id="0" w:name="_Hlk159692678"/>
      <w:r w:rsidRPr="00E81D25">
        <w:rPr>
          <w:rStyle w:val="layout"/>
          <w:bCs/>
        </w:rPr>
        <w:t>37.03.01</w:t>
      </w:r>
      <w:r w:rsidRPr="00E81D25">
        <w:rPr>
          <w:rStyle w:val="layout"/>
          <w:b/>
          <w:bCs/>
        </w:rPr>
        <w:t xml:space="preserve"> </w:t>
      </w:r>
      <w:r w:rsidRPr="00E81D25">
        <w:rPr>
          <w:rStyle w:val="layout"/>
        </w:rPr>
        <w:t>Психология,</w:t>
      </w:r>
    </w:p>
    <w:p w14:paraId="02EE21E4" w14:textId="77777777" w:rsidR="0014383C" w:rsidRPr="00C22843" w:rsidRDefault="0014383C" w:rsidP="0014383C">
      <w:pPr>
        <w:jc w:val="center"/>
        <w:rPr>
          <w:rStyle w:val="layout"/>
        </w:rPr>
      </w:pPr>
      <w:r w:rsidRPr="00C22843">
        <w:rPr>
          <w:rStyle w:val="layout"/>
        </w:rPr>
        <w:t>ОП «</w:t>
      </w:r>
      <w:r w:rsidRPr="00E81D25">
        <w:rPr>
          <w:rStyle w:val="layout"/>
        </w:rPr>
        <w:t xml:space="preserve">Психология виртуальной среды и </w:t>
      </w:r>
      <w:proofErr w:type="spellStart"/>
      <w:r w:rsidRPr="00E81D25">
        <w:rPr>
          <w:rStyle w:val="layout"/>
        </w:rPr>
        <w:t>медиапространства</w:t>
      </w:r>
      <w:proofErr w:type="spellEnd"/>
      <w:r w:rsidRPr="00C22843">
        <w:rPr>
          <w:rStyle w:val="layout"/>
        </w:rPr>
        <w:t xml:space="preserve">», </w:t>
      </w:r>
    </w:p>
    <w:p w14:paraId="0496D071" w14:textId="77777777" w:rsidR="0014383C" w:rsidRPr="00A866AD" w:rsidRDefault="0014383C" w:rsidP="0014383C">
      <w:pPr>
        <w:jc w:val="center"/>
        <w:rPr>
          <w:rStyle w:val="layout"/>
        </w:rPr>
      </w:pPr>
      <w:r w:rsidRPr="00C22843">
        <w:rPr>
          <w:rStyle w:val="layout"/>
        </w:rPr>
        <w:t>профиль: «</w:t>
      </w:r>
      <w:bookmarkEnd w:id="0"/>
      <w:r w:rsidRPr="00E81D25">
        <w:rPr>
          <w:rStyle w:val="layout"/>
        </w:rPr>
        <w:t xml:space="preserve">Психология виртуальной среды и </w:t>
      </w:r>
      <w:proofErr w:type="spellStart"/>
      <w:r w:rsidRPr="00E81D25">
        <w:rPr>
          <w:rStyle w:val="layout"/>
        </w:rPr>
        <w:t>медиапространства</w:t>
      </w:r>
      <w:proofErr w:type="spellEnd"/>
      <w:r w:rsidRPr="00C22843">
        <w:rPr>
          <w:rStyle w:val="layout"/>
        </w:rPr>
        <w:t>»</w:t>
      </w:r>
    </w:p>
    <w:p w14:paraId="39AB6E63" w14:textId="3A8226A9" w:rsidR="00BE174E" w:rsidRDefault="00BE174E" w:rsidP="005640A8">
      <w:pPr>
        <w:jc w:val="center"/>
        <w:rPr>
          <w:rStyle w:val="layout"/>
        </w:rPr>
      </w:pPr>
    </w:p>
    <w:p w14:paraId="2E11EE1F" w14:textId="77777777" w:rsidR="005640A8" w:rsidRPr="00A866AD" w:rsidRDefault="005640A8" w:rsidP="005640A8">
      <w:pPr>
        <w:jc w:val="center"/>
        <w:rPr>
          <w:rStyle w:val="layout"/>
        </w:rPr>
      </w:pPr>
    </w:p>
    <w:p w14:paraId="39AA654D" w14:textId="77777777" w:rsidR="005B1ED5" w:rsidRPr="00A866AD" w:rsidRDefault="005B1ED5" w:rsidP="005640A8">
      <w:pPr>
        <w:jc w:val="center"/>
      </w:pPr>
    </w:p>
    <w:p w14:paraId="68ABB5DB" w14:textId="77777777" w:rsidR="007C52BD" w:rsidRPr="00C72315" w:rsidRDefault="007C52BD" w:rsidP="007C52BD">
      <w:pPr>
        <w:jc w:val="center"/>
        <w:rPr>
          <w:i/>
        </w:rPr>
      </w:pPr>
      <w:r w:rsidRPr="00C72315">
        <w:rPr>
          <w:i/>
        </w:rPr>
        <w:t xml:space="preserve">Рекомендовано Ученым советом Факультета «Высшая школа управления» </w:t>
      </w:r>
    </w:p>
    <w:p w14:paraId="1E6C8E0B" w14:textId="77777777" w:rsidR="007C52BD" w:rsidRPr="00C72315" w:rsidRDefault="007C52BD" w:rsidP="007C52BD">
      <w:pPr>
        <w:jc w:val="center"/>
        <w:rPr>
          <w:i/>
        </w:rPr>
      </w:pPr>
      <w:r w:rsidRPr="00C72315">
        <w:rPr>
          <w:i/>
        </w:rPr>
        <w:t>(протокол от «21» мая 2024г. №43)</w:t>
      </w:r>
    </w:p>
    <w:p w14:paraId="4591FCA9" w14:textId="77777777" w:rsidR="007C52BD" w:rsidRPr="00C72315" w:rsidRDefault="007C52BD" w:rsidP="007C52BD">
      <w:pPr>
        <w:rPr>
          <w:i/>
        </w:rPr>
      </w:pPr>
    </w:p>
    <w:p w14:paraId="0C96AFDF" w14:textId="77777777" w:rsidR="007C52BD" w:rsidRPr="00C72315" w:rsidRDefault="007C52BD" w:rsidP="007C52BD">
      <w:pPr>
        <w:jc w:val="center"/>
        <w:rPr>
          <w:i/>
          <w:spacing w:val="-7"/>
        </w:rPr>
      </w:pPr>
      <w:r w:rsidRPr="00C72315">
        <w:rPr>
          <w:i/>
        </w:rPr>
        <w:t>Одобрено Советом</w:t>
      </w:r>
      <w:r w:rsidRPr="00C72315">
        <w:rPr>
          <w:i/>
          <w:spacing w:val="-8"/>
        </w:rPr>
        <w:t xml:space="preserve"> </w:t>
      </w:r>
      <w:r w:rsidRPr="00C72315">
        <w:rPr>
          <w:i/>
        </w:rPr>
        <w:t>Кафедры менеджмента</w:t>
      </w:r>
    </w:p>
    <w:p w14:paraId="0BE5B4A3" w14:textId="77777777" w:rsidR="007C52BD" w:rsidRPr="00A866AD" w:rsidRDefault="007C52BD" w:rsidP="007C52BD">
      <w:pPr>
        <w:pStyle w:val="af2"/>
        <w:spacing w:after="0"/>
        <w:jc w:val="center"/>
        <w:rPr>
          <w:i/>
        </w:rPr>
      </w:pPr>
      <w:r w:rsidRPr="00C72315">
        <w:rPr>
          <w:i/>
        </w:rPr>
        <w:t>(протокол от «03» мая 2024г. № 02)</w:t>
      </w:r>
    </w:p>
    <w:p w14:paraId="1D0C782C" w14:textId="77777777" w:rsidR="00FA42F5" w:rsidRPr="00A866AD" w:rsidRDefault="00FA42F5" w:rsidP="005640A8">
      <w:pPr>
        <w:jc w:val="center"/>
      </w:pPr>
    </w:p>
    <w:p w14:paraId="026B02EF" w14:textId="77777777" w:rsidR="00FA42F5" w:rsidRPr="00A866AD" w:rsidRDefault="00FA42F5" w:rsidP="005640A8">
      <w:pPr>
        <w:jc w:val="center"/>
      </w:pPr>
    </w:p>
    <w:p w14:paraId="5E5C4138" w14:textId="77777777" w:rsidR="00FA42F5" w:rsidRPr="00A866AD" w:rsidRDefault="00FA42F5" w:rsidP="005640A8">
      <w:pPr>
        <w:jc w:val="center"/>
      </w:pPr>
    </w:p>
    <w:p w14:paraId="143EFC9B" w14:textId="12B7E4F0" w:rsidR="00FA42F5" w:rsidRPr="00A866AD" w:rsidRDefault="00FA42F5" w:rsidP="005640A8">
      <w:pPr>
        <w:jc w:val="center"/>
      </w:pPr>
    </w:p>
    <w:p w14:paraId="33D6869B" w14:textId="2809BA6A" w:rsidR="009F2BDE" w:rsidRPr="00A866AD" w:rsidRDefault="009F2BDE" w:rsidP="005640A8">
      <w:pPr>
        <w:jc w:val="center"/>
      </w:pPr>
    </w:p>
    <w:p w14:paraId="0F4AC51C" w14:textId="0E0A7C7F" w:rsidR="009F2BDE" w:rsidRPr="00A866AD" w:rsidRDefault="009F2BDE" w:rsidP="005640A8">
      <w:pPr>
        <w:jc w:val="center"/>
      </w:pPr>
    </w:p>
    <w:p w14:paraId="6A97BFFA" w14:textId="1198AFD3" w:rsidR="00D96CB2" w:rsidRDefault="00D96CB2" w:rsidP="005640A8">
      <w:pPr>
        <w:jc w:val="center"/>
      </w:pPr>
    </w:p>
    <w:p w14:paraId="19194EB6" w14:textId="3D93421C" w:rsidR="005640A8" w:rsidRDefault="005640A8" w:rsidP="005640A8">
      <w:pPr>
        <w:jc w:val="center"/>
      </w:pPr>
    </w:p>
    <w:p w14:paraId="555C0004" w14:textId="77777777" w:rsidR="00984BA4" w:rsidRDefault="00984BA4" w:rsidP="005640A8">
      <w:pPr>
        <w:jc w:val="center"/>
      </w:pPr>
    </w:p>
    <w:p w14:paraId="7E2D1637" w14:textId="78E1792F" w:rsidR="005640A8" w:rsidRDefault="005640A8" w:rsidP="005640A8">
      <w:pPr>
        <w:jc w:val="center"/>
      </w:pPr>
    </w:p>
    <w:p w14:paraId="6B504D53" w14:textId="5211AC3D" w:rsidR="005640A8" w:rsidRPr="00A866AD" w:rsidRDefault="005640A8" w:rsidP="005640A8">
      <w:pPr>
        <w:jc w:val="center"/>
      </w:pPr>
    </w:p>
    <w:p w14:paraId="506411FA" w14:textId="2E41DD4D" w:rsidR="005640A8" w:rsidRPr="00A866AD" w:rsidRDefault="005640A8" w:rsidP="005640A8">
      <w:pPr>
        <w:widowControl w:val="0"/>
        <w:jc w:val="center"/>
      </w:pPr>
    </w:p>
    <w:p w14:paraId="31D0A566" w14:textId="77777777" w:rsidR="00D96CB2" w:rsidRPr="00A866AD" w:rsidRDefault="00D96CB2" w:rsidP="005640A8">
      <w:pPr>
        <w:widowControl w:val="0"/>
        <w:jc w:val="center"/>
      </w:pPr>
    </w:p>
    <w:p w14:paraId="38304B4F" w14:textId="14076F79" w:rsidR="005B1ED5" w:rsidRPr="00A866AD" w:rsidRDefault="00FA42F5" w:rsidP="005640A8">
      <w:pPr>
        <w:widowControl w:val="0"/>
        <w:jc w:val="center"/>
        <w:rPr>
          <w:b/>
        </w:rPr>
      </w:pPr>
      <w:r w:rsidRPr="00A866AD">
        <w:t>Москва</w:t>
      </w:r>
      <w:r w:rsidR="005640A8">
        <w:t>,</w:t>
      </w:r>
      <w:r w:rsidRPr="00A866AD">
        <w:t xml:space="preserve"> 20</w:t>
      </w:r>
      <w:r w:rsidR="00774958" w:rsidRPr="00A866AD">
        <w:t>2</w:t>
      </w:r>
      <w:r w:rsidR="000124EE">
        <w:t>4</w:t>
      </w:r>
      <w:r w:rsidRPr="00A866AD">
        <w:rPr>
          <w:b/>
        </w:rPr>
        <w:br w:type="page"/>
      </w:r>
    </w:p>
    <w:p w14:paraId="67DDF866" w14:textId="0818FEF7" w:rsidR="009F2BDE" w:rsidRPr="00A866AD" w:rsidRDefault="009F2BDE" w:rsidP="005640A8">
      <w:pPr>
        <w:widowControl w:val="0"/>
        <w:jc w:val="center"/>
        <w:rPr>
          <w:b/>
        </w:rPr>
      </w:pPr>
      <w:r w:rsidRPr="00A866AD">
        <w:rPr>
          <w:b/>
        </w:rPr>
        <w:lastRenderedPageBreak/>
        <w:t>СОДЕРЖАНИЕ</w:t>
      </w:r>
    </w:p>
    <w:p w14:paraId="1D91BAB2" w14:textId="77777777" w:rsidR="00FA42F5" w:rsidRPr="00A866AD" w:rsidRDefault="00FA42F5" w:rsidP="005640A8">
      <w:pPr>
        <w:widowControl w:val="0"/>
        <w:jc w:val="center"/>
        <w:rPr>
          <w:b/>
        </w:rPr>
      </w:pPr>
    </w:p>
    <w:tbl>
      <w:tblPr>
        <w:tblpPr w:leftFromText="180" w:rightFromText="180" w:vertAnchor="page" w:horzAnchor="page" w:tblpX="1621" w:tblpY="182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992"/>
      </w:tblGrid>
      <w:tr w:rsidR="00857600" w:rsidRPr="00A866AD" w14:paraId="699D7ACB" w14:textId="77777777" w:rsidTr="00571BE9">
        <w:trPr>
          <w:trHeight w:val="283"/>
        </w:trPr>
        <w:tc>
          <w:tcPr>
            <w:tcW w:w="8642" w:type="dxa"/>
            <w:shd w:val="clear" w:color="auto" w:fill="auto"/>
          </w:tcPr>
          <w:p w14:paraId="267F205F" w14:textId="77777777" w:rsidR="00857600" w:rsidRPr="00A866AD" w:rsidRDefault="00857600" w:rsidP="00857600">
            <w:pPr>
              <w:widowControl w:val="0"/>
              <w:spacing w:line="360" w:lineRule="auto"/>
              <w:jc w:val="both"/>
              <w:rPr>
                <w:rFonts w:eastAsia="Calibri"/>
              </w:rPr>
            </w:pPr>
            <w:r w:rsidRPr="00A866AD">
              <w:rPr>
                <w:rFonts w:eastAsia="Calibri"/>
              </w:rPr>
              <w:t>1. Наименование дисциплины</w:t>
            </w:r>
          </w:p>
        </w:tc>
        <w:tc>
          <w:tcPr>
            <w:tcW w:w="992" w:type="dxa"/>
            <w:shd w:val="clear" w:color="auto" w:fill="auto"/>
          </w:tcPr>
          <w:p w14:paraId="76099B73" w14:textId="2737D2F0" w:rsidR="00857600" w:rsidRPr="00A866AD" w:rsidRDefault="00AD602B" w:rsidP="00857600">
            <w:pPr>
              <w:widowControl w:val="0"/>
              <w:spacing w:line="360" w:lineRule="auto"/>
              <w:jc w:val="center"/>
              <w:rPr>
                <w:rFonts w:eastAsia="Calibri"/>
              </w:rPr>
            </w:pPr>
            <w:r>
              <w:rPr>
                <w:rFonts w:eastAsia="Calibri"/>
              </w:rPr>
              <w:t>3</w:t>
            </w:r>
          </w:p>
        </w:tc>
      </w:tr>
      <w:tr w:rsidR="00857600" w:rsidRPr="00A866AD" w14:paraId="7198C898" w14:textId="77777777" w:rsidTr="00571BE9">
        <w:trPr>
          <w:trHeight w:val="283"/>
        </w:trPr>
        <w:tc>
          <w:tcPr>
            <w:tcW w:w="8642" w:type="dxa"/>
            <w:shd w:val="clear" w:color="auto" w:fill="auto"/>
          </w:tcPr>
          <w:p w14:paraId="597CACDD" w14:textId="2D23878C" w:rsidR="00857600" w:rsidRPr="00A866AD" w:rsidRDefault="00857600" w:rsidP="00857600">
            <w:pPr>
              <w:widowControl w:val="0"/>
              <w:spacing w:line="360" w:lineRule="auto"/>
              <w:jc w:val="both"/>
              <w:rPr>
                <w:rFonts w:eastAsia="Calibri"/>
              </w:rPr>
            </w:pPr>
            <w:r w:rsidRPr="00A866AD">
              <w:rPr>
                <w:rFonts w:eastAsia="Calibri"/>
              </w:rPr>
              <w:t xml:space="preserve">2. </w:t>
            </w:r>
            <w:r w:rsidRPr="00A866AD">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shd w:val="clear" w:color="auto" w:fill="auto"/>
          </w:tcPr>
          <w:p w14:paraId="1F008270" w14:textId="35B00F6C" w:rsidR="00857600" w:rsidRPr="00A866AD" w:rsidRDefault="00AD602B" w:rsidP="00857600">
            <w:pPr>
              <w:widowControl w:val="0"/>
              <w:spacing w:line="360" w:lineRule="auto"/>
              <w:jc w:val="center"/>
              <w:rPr>
                <w:rFonts w:eastAsia="Calibri"/>
              </w:rPr>
            </w:pPr>
            <w:r>
              <w:rPr>
                <w:rFonts w:eastAsia="Calibri"/>
              </w:rPr>
              <w:t>3</w:t>
            </w:r>
          </w:p>
        </w:tc>
      </w:tr>
      <w:tr w:rsidR="00857600" w:rsidRPr="00A866AD" w14:paraId="246CAC4E" w14:textId="77777777" w:rsidTr="00571BE9">
        <w:trPr>
          <w:trHeight w:val="283"/>
        </w:trPr>
        <w:tc>
          <w:tcPr>
            <w:tcW w:w="8642" w:type="dxa"/>
            <w:shd w:val="clear" w:color="auto" w:fill="auto"/>
          </w:tcPr>
          <w:p w14:paraId="0D545B1E" w14:textId="77777777" w:rsidR="00857600" w:rsidRPr="00A866AD" w:rsidRDefault="00857600" w:rsidP="00857600">
            <w:pPr>
              <w:keepNext/>
              <w:widowControl w:val="0"/>
              <w:spacing w:line="360" w:lineRule="auto"/>
              <w:jc w:val="both"/>
              <w:rPr>
                <w:rFonts w:eastAsia="Calibri"/>
              </w:rPr>
            </w:pPr>
            <w:r w:rsidRPr="00A866AD">
              <w:rPr>
                <w:rFonts w:eastAsia="Calibri"/>
                <w:bCs/>
              </w:rPr>
              <w:t>3. Место дисциплины в структуре образовательной программы</w:t>
            </w:r>
          </w:p>
        </w:tc>
        <w:tc>
          <w:tcPr>
            <w:tcW w:w="992" w:type="dxa"/>
            <w:shd w:val="clear" w:color="auto" w:fill="auto"/>
          </w:tcPr>
          <w:p w14:paraId="783856F3" w14:textId="1A9FEFF3" w:rsidR="00857600" w:rsidRPr="00A866AD" w:rsidRDefault="00AD602B" w:rsidP="00857600">
            <w:pPr>
              <w:keepNext/>
              <w:widowControl w:val="0"/>
              <w:spacing w:line="360" w:lineRule="auto"/>
              <w:jc w:val="center"/>
              <w:rPr>
                <w:rFonts w:eastAsia="Calibri"/>
              </w:rPr>
            </w:pPr>
            <w:r>
              <w:rPr>
                <w:rFonts w:eastAsia="Calibri"/>
              </w:rPr>
              <w:t>4</w:t>
            </w:r>
          </w:p>
        </w:tc>
      </w:tr>
      <w:tr w:rsidR="00857600" w:rsidRPr="00A866AD" w14:paraId="160E6C47" w14:textId="77777777" w:rsidTr="00571BE9">
        <w:trPr>
          <w:trHeight w:val="283"/>
        </w:trPr>
        <w:tc>
          <w:tcPr>
            <w:tcW w:w="8642" w:type="dxa"/>
            <w:shd w:val="clear" w:color="auto" w:fill="auto"/>
          </w:tcPr>
          <w:p w14:paraId="781AE1E8" w14:textId="77777777" w:rsidR="00857600" w:rsidRPr="00A866AD" w:rsidRDefault="00857600" w:rsidP="00857600">
            <w:pPr>
              <w:keepNext/>
              <w:widowControl w:val="0"/>
              <w:spacing w:line="360" w:lineRule="auto"/>
              <w:jc w:val="both"/>
              <w:rPr>
                <w:rFonts w:eastAsia="Calibri"/>
              </w:rPr>
            </w:pPr>
            <w:r w:rsidRPr="00A866AD">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shd w:val="clear" w:color="auto" w:fill="auto"/>
          </w:tcPr>
          <w:p w14:paraId="3A597C9D" w14:textId="275FF111" w:rsidR="00857600" w:rsidRPr="00A866AD" w:rsidRDefault="00AD602B" w:rsidP="00857600">
            <w:pPr>
              <w:keepNext/>
              <w:widowControl w:val="0"/>
              <w:spacing w:line="360" w:lineRule="auto"/>
              <w:jc w:val="center"/>
              <w:rPr>
                <w:rFonts w:eastAsia="Calibri"/>
              </w:rPr>
            </w:pPr>
            <w:r>
              <w:rPr>
                <w:rFonts w:eastAsia="Calibri"/>
              </w:rPr>
              <w:t>4</w:t>
            </w:r>
          </w:p>
        </w:tc>
      </w:tr>
      <w:tr w:rsidR="00857600" w:rsidRPr="00A866AD" w14:paraId="2BC1DA5B" w14:textId="77777777" w:rsidTr="00571BE9">
        <w:trPr>
          <w:trHeight w:val="283"/>
        </w:trPr>
        <w:tc>
          <w:tcPr>
            <w:tcW w:w="8642" w:type="dxa"/>
            <w:shd w:val="clear" w:color="auto" w:fill="auto"/>
          </w:tcPr>
          <w:p w14:paraId="425CA015" w14:textId="77777777" w:rsidR="00857600" w:rsidRPr="00A866AD" w:rsidRDefault="00857600" w:rsidP="00857600">
            <w:pPr>
              <w:keepNext/>
              <w:widowControl w:val="0"/>
              <w:spacing w:line="360" w:lineRule="auto"/>
              <w:jc w:val="both"/>
              <w:rPr>
                <w:rFonts w:eastAsia="Calibri"/>
              </w:rPr>
            </w:pPr>
            <w:r w:rsidRPr="00A866AD">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shd w:val="clear" w:color="auto" w:fill="auto"/>
          </w:tcPr>
          <w:p w14:paraId="7676199F" w14:textId="06B37348" w:rsidR="00857600" w:rsidRPr="00A866AD" w:rsidRDefault="00527EED" w:rsidP="00857600">
            <w:pPr>
              <w:keepNext/>
              <w:widowControl w:val="0"/>
              <w:spacing w:line="360" w:lineRule="auto"/>
              <w:jc w:val="center"/>
              <w:rPr>
                <w:rFonts w:eastAsia="Calibri"/>
              </w:rPr>
            </w:pPr>
            <w:r>
              <w:rPr>
                <w:rFonts w:eastAsia="Calibri"/>
              </w:rPr>
              <w:t>5</w:t>
            </w:r>
          </w:p>
        </w:tc>
      </w:tr>
      <w:tr w:rsidR="00857600" w:rsidRPr="00A866AD" w14:paraId="436BA8E3" w14:textId="77777777" w:rsidTr="00571BE9">
        <w:trPr>
          <w:trHeight w:val="283"/>
        </w:trPr>
        <w:tc>
          <w:tcPr>
            <w:tcW w:w="8642" w:type="dxa"/>
            <w:shd w:val="clear" w:color="auto" w:fill="auto"/>
          </w:tcPr>
          <w:p w14:paraId="46E2969F" w14:textId="77777777" w:rsidR="00857600" w:rsidRPr="00A866AD" w:rsidRDefault="00857600" w:rsidP="00857600">
            <w:pPr>
              <w:keepNext/>
              <w:widowControl w:val="0"/>
              <w:spacing w:line="360" w:lineRule="auto"/>
              <w:jc w:val="both"/>
              <w:rPr>
                <w:rFonts w:eastAsia="Calibri"/>
                <w:bCs/>
              </w:rPr>
            </w:pPr>
            <w:r w:rsidRPr="00A866AD">
              <w:rPr>
                <w:rFonts w:eastAsia="Calibri"/>
                <w:bCs/>
              </w:rPr>
              <w:t>5.1. Содержание дисциплины</w:t>
            </w:r>
          </w:p>
        </w:tc>
        <w:tc>
          <w:tcPr>
            <w:tcW w:w="992" w:type="dxa"/>
            <w:shd w:val="clear" w:color="auto" w:fill="auto"/>
          </w:tcPr>
          <w:p w14:paraId="7DB92920" w14:textId="7DDC25CD" w:rsidR="00857600" w:rsidRPr="00A866AD" w:rsidRDefault="00527EED" w:rsidP="00857600">
            <w:pPr>
              <w:keepNext/>
              <w:widowControl w:val="0"/>
              <w:spacing w:line="360" w:lineRule="auto"/>
              <w:jc w:val="center"/>
              <w:rPr>
                <w:rFonts w:eastAsia="Calibri"/>
              </w:rPr>
            </w:pPr>
            <w:r>
              <w:rPr>
                <w:rFonts w:eastAsia="Calibri"/>
              </w:rPr>
              <w:t>5</w:t>
            </w:r>
          </w:p>
        </w:tc>
      </w:tr>
      <w:tr w:rsidR="00857600" w:rsidRPr="00A866AD" w14:paraId="08D68424" w14:textId="77777777" w:rsidTr="00571BE9">
        <w:trPr>
          <w:trHeight w:val="283"/>
        </w:trPr>
        <w:tc>
          <w:tcPr>
            <w:tcW w:w="8642" w:type="dxa"/>
            <w:shd w:val="clear" w:color="auto" w:fill="auto"/>
          </w:tcPr>
          <w:p w14:paraId="143AD479" w14:textId="13D80ECD" w:rsidR="00857600" w:rsidRPr="00A866AD" w:rsidRDefault="00857600" w:rsidP="00857600">
            <w:pPr>
              <w:keepNext/>
              <w:widowControl w:val="0"/>
              <w:spacing w:line="360" w:lineRule="auto"/>
              <w:jc w:val="both"/>
              <w:rPr>
                <w:rFonts w:eastAsia="Calibri"/>
                <w:bCs/>
              </w:rPr>
            </w:pPr>
            <w:r w:rsidRPr="00A866AD">
              <w:rPr>
                <w:rFonts w:eastAsia="Calibri"/>
              </w:rPr>
              <w:t>5.2. Учебно</w:t>
            </w:r>
            <w:r w:rsidRPr="00A866AD">
              <w:rPr>
                <w:rFonts w:eastAsia="Calibri"/>
                <w:lang w:val="en-US"/>
              </w:rPr>
              <w:t>-</w:t>
            </w:r>
            <w:r w:rsidRPr="00A866AD">
              <w:rPr>
                <w:rFonts w:eastAsia="Calibri"/>
              </w:rPr>
              <w:t>тематический план</w:t>
            </w:r>
          </w:p>
        </w:tc>
        <w:tc>
          <w:tcPr>
            <w:tcW w:w="992" w:type="dxa"/>
            <w:shd w:val="clear" w:color="auto" w:fill="auto"/>
          </w:tcPr>
          <w:p w14:paraId="2FF5EECA" w14:textId="0721D35E" w:rsidR="00857600" w:rsidRPr="00A866AD" w:rsidRDefault="00527EED" w:rsidP="00857600">
            <w:pPr>
              <w:keepNext/>
              <w:widowControl w:val="0"/>
              <w:spacing w:line="360" w:lineRule="auto"/>
              <w:jc w:val="center"/>
              <w:rPr>
                <w:rFonts w:eastAsia="Calibri"/>
              </w:rPr>
            </w:pPr>
            <w:r>
              <w:rPr>
                <w:rFonts w:eastAsia="Calibri"/>
              </w:rPr>
              <w:t>7</w:t>
            </w:r>
          </w:p>
        </w:tc>
      </w:tr>
      <w:tr w:rsidR="00857600" w:rsidRPr="00A866AD" w14:paraId="60F63F7B" w14:textId="77777777" w:rsidTr="00571BE9">
        <w:trPr>
          <w:trHeight w:val="283"/>
        </w:trPr>
        <w:tc>
          <w:tcPr>
            <w:tcW w:w="8642" w:type="dxa"/>
            <w:shd w:val="clear" w:color="auto" w:fill="auto"/>
          </w:tcPr>
          <w:p w14:paraId="28981ADE" w14:textId="77777777" w:rsidR="00857600" w:rsidRPr="00A866AD" w:rsidRDefault="00857600" w:rsidP="00857600">
            <w:pPr>
              <w:keepNext/>
              <w:widowControl w:val="0"/>
              <w:spacing w:line="360" w:lineRule="auto"/>
              <w:jc w:val="both"/>
              <w:rPr>
                <w:rFonts w:eastAsia="Calibri"/>
                <w:bCs/>
              </w:rPr>
            </w:pPr>
            <w:r w:rsidRPr="00A866AD">
              <w:rPr>
                <w:rFonts w:eastAsia="Calibri"/>
              </w:rPr>
              <w:t>5.3. Содержание семинаров, практических занятий</w:t>
            </w:r>
          </w:p>
        </w:tc>
        <w:tc>
          <w:tcPr>
            <w:tcW w:w="992" w:type="dxa"/>
            <w:shd w:val="clear" w:color="auto" w:fill="auto"/>
          </w:tcPr>
          <w:p w14:paraId="6E4B7C8E" w14:textId="7E734D87" w:rsidR="00857600" w:rsidRPr="00A866AD" w:rsidRDefault="00527EED" w:rsidP="00857600">
            <w:pPr>
              <w:keepNext/>
              <w:widowControl w:val="0"/>
              <w:spacing w:line="360" w:lineRule="auto"/>
              <w:jc w:val="center"/>
              <w:rPr>
                <w:rFonts w:eastAsia="Calibri"/>
              </w:rPr>
            </w:pPr>
            <w:r>
              <w:rPr>
                <w:rFonts w:eastAsia="Calibri"/>
              </w:rPr>
              <w:t>8</w:t>
            </w:r>
          </w:p>
        </w:tc>
      </w:tr>
      <w:tr w:rsidR="00857600" w:rsidRPr="00A866AD" w14:paraId="3627C799" w14:textId="77777777" w:rsidTr="00571BE9">
        <w:trPr>
          <w:trHeight w:val="283"/>
        </w:trPr>
        <w:tc>
          <w:tcPr>
            <w:tcW w:w="8642" w:type="dxa"/>
            <w:shd w:val="clear" w:color="auto" w:fill="auto"/>
          </w:tcPr>
          <w:p w14:paraId="61EE411A" w14:textId="77777777" w:rsidR="00857600" w:rsidRPr="00A866AD" w:rsidRDefault="00857600" w:rsidP="00857600">
            <w:pPr>
              <w:keepNext/>
              <w:widowControl w:val="0"/>
              <w:spacing w:line="360" w:lineRule="auto"/>
              <w:jc w:val="both"/>
              <w:rPr>
                <w:rFonts w:eastAsia="Calibri"/>
                <w:bCs/>
              </w:rPr>
            </w:pPr>
            <w:r w:rsidRPr="00A866AD">
              <w:rPr>
                <w:rFonts w:eastAsia="Calibri"/>
                <w:bCs/>
              </w:rPr>
              <w:t>6. Перечень учебно-методического обеспечения для самостоятельной работы обучающихся по дисциплине</w:t>
            </w:r>
          </w:p>
        </w:tc>
        <w:tc>
          <w:tcPr>
            <w:tcW w:w="992" w:type="dxa"/>
            <w:shd w:val="clear" w:color="auto" w:fill="auto"/>
          </w:tcPr>
          <w:p w14:paraId="0C44601C" w14:textId="5269759A" w:rsidR="00857600" w:rsidRPr="00A866AD" w:rsidRDefault="00B8111F" w:rsidP="00857600">
            <w:pPr>
              <w:keepNext/>
              <w:widowControl w:val="0"/>
              <w:spacing w:line="360" w:lineRule="auto"/>
              <w:jc w:val="center"/>
              <w:rPr>
                <w:rFonts w:eastAsia="Calibri"/>
              </w:rPr>
            </w:pPr>
            <w:r>
              <w:rPr>
                <w:rFonts w:eastAsia="Calibri"/>
              </w:rPr>
              <w:t>11</w:t>
            </w:r>
          </w:p>
        </w:tc>
      </w:tr>
      <w:tr w:rsidR="00857600" w:rsidRPr="00A866AD" w14:paraId="7CEFED1C" w14:textId="77777777" w:rsidTr="00571BE9">
        <w:trPr>
          <w:trHeight w:val="283"/>
        </w:trPr>
        <w:tc>
          <w:tcPr>
            <w:tcW w:w="8642" w:type="dxa"/>
            <w:shd w:val="clear" w:color="auto" w:fill="auto"/>
          </w:tcPr>
          <w:p w14:paraId="2F20FF9E" w14:textId="77777777" w:rsidR="00857600" w:rsidRPr="00A866AD" w:rsidRDefault="00857600" w:rsidP="00857600">
            <w:pPr>
              <w:keepNext/>
              <w:widowControl w:val="0"/>
              <w:spacing w:line="360" w:lineRule="auto"/>
              <w:jc w:val="both"/>
              <w:rPr>
                <w:rFonts w:eastAsia="Calibri"/>
                <w:bCs/>
              </w:rPr>
            </w:pPr>
            <w:r w:rsidRPr="00A866AD">
              <w:rPr>
                <w:rFonts w:eastAsia="Calibri"/>
              </w:rPr>
              <w:t>6.1. Перечень вопросов, отводимых на самостоятельное освоение дисциплины, формы внеаудиторной самостоятельной работы</w:t>
            </w:r>
          </w:p>
        </w:tc>
        <w:tc>
          <w:tcPr>
            <w:tcW w:w="992" w:type="dxa"/>
            <w:shd w:val="clear" w:color="auto" w:fill="auto"/>
          </w:tcPr>
          <w:p w14:paraId="1FFB0B5F" w14:textId="744152AC" w:rsidR="00857600" w:rsidRPr="00A866AD" w:rsidRDefault="00B8111F" w:rsidP="00857600">
            <w:pPr>
              <w:keepNext/>
              <w:widowControl w:val="0"/>
              <w:spacing w:line="360" w:lineRule="auto"/>
              <w:jc w:val="center"/>
              <w:rPr>
                <w:rFonts w:eastAsia="Calibri"/>
              </w:rPr>
            </w:pPr>
            <w:r>
              <w:rPr>
                <w:rFonts w:eastAsia="Calibri"/>
              </w:rPr>
              <w:t>11</w:t>
            </w:r>
          </w:p>
        </w:tc>
      </w:tr>
      <w:tr w:rsidR="00857600" w:rsidRPr="00A866AD" w14:paraId="3DA89958" w14:textId="77777777" w:rsidTr="00571BE9">
        <w:trPr>
          <w:trHeight w:val="283"/>
        </w:trPr>
        <w:tc>
          <w:tcPr>
            <w:tcW w:w="8642" w:type="dxa"/>
            <w:shd w:val="clear" w:color="auto" w:fill="auto"/>
          </w:tcPr>
          <w:p w14:paraId="1B6854D1" w14:textId="77777777" w:rsidR="00857600" w:rsidRPr="00A866AD" w:rsidRDefault="00857600" w:rsidP="00857600">
            <w:pPr>
              <w:keepNext/>
              <w:widowControl w:val="0"/>
              <w:spacing w:line="360" w:lineRule="auto"/>
              <w:jc w:val="both"/>
              <w:rPr>
                <w:rFonts w:eastAsia="Calibri"/>
                <w:bCs/>
              </w:rPr>
            </w:pPr>
            <w:r w:rsidRPr="00A866AD">
              <w:rPr>
                <w:rFonts w:eastAsia="Calibri"/>
              </w:rPr>
              <w:t xml:space="preserve">6.2. Перечень вопросов, заданий, тем для подготовки к текущему контролю </w:t>
            </w:r>
          </w:p>
        </w:tc>
        <w:tc>
          <w:tcPr>
            <w:tcW w:w="992" w:type="dxa"/>
            <w:shd w:val="clear" w:color="auto" w:fill="auto"/>
          </w:tcPr>
          <w:p w14:paraId="0C8AA355" w14:textId="62DF2803" w:rsidR="00857600" w:rsidRPr="00A866AD" w:rsidRDefault="00B8111F" w:rsidP="00857600">
            <w:pPr>
              <w:keepNext/>
              <w:widowControl w:val="0"/>
              <w:spacing w:line="360" w:lineRule="auto"/>
              <w:jc w:val="center"/>
              <w:rPr>
                <w:rFonts w:eastAsia="Calibri"/>
              </w:rPr>
            </w:pPr>
            <w:r>
              <w:rPr>
                <w:rFonts w:eastAsia="Calibri"/>
              </w:rPr>
              <w:t>12</w:t>
            </w:r>
          </w:p>
        </w:tc>
      </w:tr>
      <w:tr w:rsidR="00857600" w:rsidRPr="00A866AD" w14:paraId="187A0277" w14:textId="77777777" w:rsidTr="00571BE9">
        <w:trPr>
          <w:trHeight w:val="283"/>
        </w:trPr>
        <w:tc>
          <w:tcPr>
            <w:tcW w:w="8642" w:type="dxa"/>
            <w:shd w:val="clear" w:color="auto" w:fill="auto"/>
          </w:tcPr>
          <w:p w14:paraId="080F97EB" w14:textId="77777777" w:rsidR="00857600" w:rsidRPr="00A866AD" w:rsidRDefault="00857600" w:rsidP="00857600">
            <w:pPr>
              <w:widowControl w:val="0"/>
              <w:spacing w:line="360" w:lineRule="auto"/>
              <w:jc w:val="both"/>
              <w:rPr>
                <w:rFonts w:eastAsia="Calibri"/>
              </w:rPr>
            </w:pPr>
            <w:r w:rsidRPr="00A866AD">
              <w:rPr>
                <w:rFonts w:eastAsia="Calibri"/>
              </w:rPr>
              <w:t>7. Фонд оценочных средств для проведения промежуточной аттестации обучающихся по дисциплине</w:t>
            </w:r>
          </w:p>
        </w:tc>
        <w:tc>
          <w:tcPr>
            <w:tcW w:w="992" w:type="dxa"/>
            <w:shd w:val="clear" w:color="auto" w:fill="auto"/>
          </w:tcPr>
          <w:p w14:paraId="5943C8C5" w14:textId="54320A75" w:rsidR="00857600" w:rsidRPr="00A866AD" w:rsidRDefault="00B8111F" w:rsidP="00857600">
            <w:pPr>
              <w:keepNext/>
              <w:widowControl w:val="0"/>
              <w:spacing w:line="360" w:lineRule="auto"/>
              <w:jc w:val="center"/>
              <w:rPr>
                <w:rFonts w:eastAsia="Calibri"/>
              </w:rPr>
            </w:pPr>
            <w:r>
              <w:rPr>
                <w:rFonts w:eastAsia="Calibri"/>
              </w:rPr>
              <w:t>15</w:t>
            </w:r>
          </w:p>
        </w:tc>
      </w:tr>
      <w:tr w:rsidR="00857600" w:rsidRPr="00A866AD" w14:paraId="4763F340" w14:textId="77777777" w:rsidTr="00571BE9">
        <w:trPr>
          <w:trHeight w:val="283"/>
        </w:trPr>
        <w:tc>
          <w:tcPr>
            <w:tcW w:w="8642" w:type="dxa"/>
            <w:shd w:val="clear" w:color="auto" w:fill="auto"/>
          </w:tcPr>
          <w:p w14:paraId="1BBD3AFE" w14:textId="77777777" w:rsidR="00857600" w:rsidRPr="00A866AD" w:rsidRDefault="00857600" w:rsidP="00857600">
            <w:pPr>
              <w:widowControl w:val="0"/>
              <w:spacing w:line="360" w:lineRule="auto"/>
              <w:jc w:val="both"/>
              <w:rPr>
                <w:rFonts w:eastAsia="Calibri"/>
              </w:rPr>
            </w:pPr>
            <w:r w:rsidRPr="00A866AD">
              <w:rPr>
                <w:rFonts w:eastAsia="Calibri"/>
              </w:rPr>
              <w:t>8. Перечень основной  и дополнительной учебной литературы, необходимой для освоения дисциплины</w:t>
            </w:r>
          </w:p>
        </w:tc>
        <w:tc>
          <w:tcPr>
            <w:tcW w:w="992" w:type="dxa"/>
            <w:shd w:val="clear" w:color="auto" w:fill="auto"/>
          </w:tcPr>
          <w:p w14:paraId="458CD8BF" w14:textId="5B67DE0D" w:rsidR="00857600" w:rsidRPr="00A866AD" w:rsidRDefault="00B8111F" w:rsidP="00857600">
            <w:pPr>
              <w:keepNext/>
              <w:widowControl w:val="0"/>
              <w:spacing w:line="360" w:lineRule="auto"/>
              <w:jc w:val="center"/>
              <w:rPr>
                <w:rFonts w:eastAsia="Calibri"/>
              </w:rPr>
            </w:pPr>
            <w:r>
              <w:rPr>
                <w:rFonts w:eastAsia="Calibri"/>
              </w:rPr>
              <w:t>20</w:t>
            </w:r>
          </w:p>
        </w:tc>
      </w:tr>
      <w:tr w:rsidR="00857600" w:rsidRPr="00A866AD" w14:paraId="3370B735" w14:textId="77777777" w:rsidTr="00571BE9">
        <w:trPr>
          <w:trHeight w:val="283"/>
        </w:trPr>
        <w:tc>
          <w:tcPr>
            <w:tcW w:w="8642" w:type="dxa"/>
            <w:shd w:val="clear" w:color="auto" w:fill="auto"/>
          </w:tcPr>
          <w:p w14:paraId="6077AC40" w14:textId="77777777" w:rsidR="00857600" w:rsidRPr="00A866AD" w:rsidRDefault="00857600" w:rsidP="00857600">
            <w:pPr>
              <w:widowControl w:val="0"/>
              <w:spacing w:line="360" w:lineRule="auto"/>
              <w:jc w:val="both"/>
              <w:rPr>
                <w:rFonts w:eastAsia="Calibri"/>
              </w:rPr>
            </w:pPr>
            <w:r w:rsidRPr="00A866AD">
              <w:t>9. П</w:t>
            </w:r>
            <w:r w:rsidRPr="00A866AD">
              <w:rPr>
                <w:bCs/>
              </w:rPr>
              <w:t>еречень ресурсов информационно-телекоммуникационной сети «Интернет», необходимых для освоения дисциплины</w:t>
            </w:r>
          </w:p>
        </w:tc>
        <w:tc>
          <w:tcPr>
            <w:tcW w:w="992" w:type="dxa"/>
            <w:shd w:val="clear" w:color="auto" w:fill="auto"/>
          </w:tcPr>
          <w:p w14:paraId="6A17F075" w14:textId="6E8DADE7" w:rsidR="00857600" w:rsidRPr="00A866AD" w:rsidRDefault="00B8111F" w:rsidP="00857600">
            <w:pPr>
              <w:keepNext/>
              <w:widowControl w:val="0"/>
              <w:spacing w:line="360" w:lineRule="auto"/>
              <w:jc w:val="center"/>
              <w:rPr>
                <w:rFonts w:eastAsia="Calibri"/>
              </w:rPr>
            </w:pPr>
            <w:r>
              <w:rPr>
                <w:rFonts w:eastAsia="Calibri"/>
              </w:rPr>
              <w:t>22</w:t>
            </w:r>
          </w:p>
        </w:tc>
      </w:tr>
      <w:tr w:rsidR="00857600" w:rsidRPr="00A866AD" w14:paraId="5EE6FB14" w14:textId="77777777" w:rsidTr="00571BE9">
        <w:trPr>
          <w:trHeight w:val="283"/>
        </w:trPr>
        <w:tc>
          <w:tcPr>
            <w:tcW w:w="8642" w:type="dxa"/>
            <w:shd w:val="clear" w:color="auto" w:fill="auto"/>
          </w:tcPr>
          <w:p w14:paraId="06314C04" w14:textId="77777777" w:rsidR="00857600" w:rsidRPr="00A866AD" w:rsidRDefault="00857600" w:rsidP="00857600">
            <w:pPr>
              <w:widowControl w:val="0"/>
              <w:spacing w:line="360" w:lineRule="auto"/>
              <w:jc w:val="both"/>
              <w:rPr>
                <w:rFonts w:eastAsia="Calibri"/>
              </w:rPr>
            </w:pPr>
            <w:r w:rsidRPr="00A866AD">
              <w:rPr>
                <w:rFonts w:eastAsia="Calibri"/>
              </w:rPr>
              <w:t>10. Методические указания для обучающихся по освоению дисциплины</w:t>
            </w:r>
          </w:p>
        </w:tc>
        <w:tc>
          <w:tcPr>
            <w:tcW w:w="992" w:type="dxa"/>
            <w:shd w:val="clear" w:color="auto" w:fill="auto"/>
          </w:tcPr>
          <w:p w14:paraId="2C3DEE2D" w14:textId="5CA022B3" w:rsidR="00857600" w:rsidRPr="00A866AD" w:rsidRDefault="00B8111F" w:rsidP="00857600">
            <w:pPr>
              <w:keepNext/>
              <w:widowControl w:val="0"/>
              <w:spacing w:line="360" w:lineRule="auto"/>
              <w:jc w:val="center"/>
              <w:rPr>
                <w:rFonts w:eastAsia="Calibri"/>
              </w:rPr>
            </w:pPr>
            <w:r>
              <w:rPr>
                <w:rFonts w:eastAsia="Calibri"/>
              </w:rPr>
              <w:t>22</w:t>
            </w:r>
          </w:p>
        </w:tc>
      </w:tr>
      <w:tr w:rsidR="00857600" w:rsidRPr="00A866AD" w14:paraId="5C521ED5" w14:textId="77777777" w:rsidTr="00571BE9">
        <w:trPr>
          <w:trHeight w:val="283"/>
        </w:trPr>
        <w:tc>
          <w:tcPr>
            <w:tcW w:w="8642" w:type="dxa"/>
            <w:shd w:val="clear" w:color="auto" w:fill="auto"/>
          </w:tcPr>
          <w:p w14:paraId="5E3B1A16" w14:textId="77777777" w:rsidR="00857600" w:rsidRPr="00A866AD" w:rsidRDefault="00857600" w:rsidP="00857600">
            <w:pPr>
              <w:widowControl w:val="0"/>
              <w:spacing w:line="360" w:lineRule="auto"/>
              <w:jc w:val="both"/>
              <w:rPr>
                <w:rFonts w:eastAsia="Calibri"/>
              </w:rPr>
            </w:pPr>
            <w:r w:rsidRPr="00A866AD">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92" w:type="dxa"/>
            <w:shd w:val="clear" w:color="auto" w:fill="auto"/>
          </w:tcPr>
          <w:p w14:paraId="1C64A672" w14:textId="349176AA" w:rsidR="00857600" w:rsidRPr="00A866AD" w:rsidRDefault="00B8111F" w:rsidP="00857600">
            <w:pPr>
              <w:keepNext/>
              <w:widowControl w:val="0"/>
              <w:spacing w:line="360" w:lineRule="auto"/>
              <w:jc w:val="center"/>
              <w:rPr>
                <w:rFonts w:eastAsia="Calibri"/>
              </w:rPr>
            </w:pPr>
            <w:r>
              <w:rPr>
                <w:rFonts w:eastAsia="Calibri"/>
              </w:rPr>
              <w:t>25</w:t>
            </w:r>
          </w:p>
        </w:tc>
      </w:tr>
      <w:tr w:rsidR="00857600" w:rsidRPr="00A866AD" w14:paraId="312F038C" w14:textId="77777777" w:rsidTr="00571BE9">
        <w:trPr>
          <w:trHeight w:val="283"/>
        </w:trPr>
        <w:tc>
          <w:tcPr>
            <w:tcW w:w="8642" w:type="dxa"/>
            <w:shd w:val="clear" w:color="auto" w:fill="auto"/>
          </w:tcPr>
          <w:p w14:paraId="5575ACCA" w14:textId="77777777" w:rsidR="00857600" w:rsidRPr="00A866AD" w:rsidRDefault="00857600" w:rsidP="00857600">
            <w:pPr>
              <w:widowControl w:val="0"/>
              <w:spacing w:line="360" w:lineRule="auto"/>
              <w:jc w:val="both"/>
              <w:rPr>
                <w:rFonts w:eastAsia="Calibri"/>
                <w:bCs/>
              </w:rPr>
            </w:pPr>
            <w:r w:rsidRPr="00A866AD">
              <w:rPr>
                <w:rFonts w:eastAsia="Calibri"/>
                <w:bCs/>
              </w:rPr>
              <w:t>12. Описание материально-технической базы, необходимой для осуществления образовательного процесса по дисциплине</w:t>
            </w:r>
          </w:p>
        </w:tc>
        <w:tc>
          <w:tcPr>
            <w:tcW w:w="992" w:type="dxa"/>
            <w:shd w:val="clear" w:color="auto" w:fill="auto"/>
          </w:tcPr>
          <w:p w14:paraId="1E72B24D" w14:textId="3747A792" w:rsidR="00857600" w:rsidRPr="00A866AD" w:rsidRDefault="00B8111F" w:rsidP="00857600">
            <w:pPr>
              <w:keepNext/>
              <w:widowControl w:val="0"/>
              <w:spacing w:line="360" w:lineRule="auto"/>
              <w:jc w:val="center"/>
              <w:rPr>
                <w:rFonts w:eastAsia="Calibri"/>
              </w:rPr>
            </w:pPr>
            <w:r>
              <w:rPr>
                <w:rFonts w:eastAsia="Calibri"/>
              </w:rPr>
              <w:t>26</w:t>
            </w:r>
          </w:p>
        </w:tc>
      </w:tr>
    </w:tbl>
    <w:p w14:paraId="6D7C14E2" w14:textId="7EF686DA" w:rsidR="009F2BDE" w:rsidRPr="00A866AD" w:rsidRDefault="009F2BDE" w:rsidP="00A866AD">
      <w:pPr>
        <w:spacing w:line="360" w:lineRule="auto"/>
        <w:rPr>
          <w:b/>
        </w:rPr>
      </w:pPr>
    </w:p>
    <w:p w14:paraId="52A055A7" w14:textId="77777777" w:rsidR="009F2BDE" w:rsidRPr="00A866AD" w:rsidRDefault="009F2BDE" w:rsidP="00A866AD">
      <w:pPr>
        <w:spacing w:line="259" w:lineRule="auto"/>
        <w:rPr>
          <w:b/>
        </w:rPr>
      </w:pPr>
      <w:r w:rsidRPr="00A866AD">
        <w:rPr>
          <w:b/>
        </w:rPr>
        <w:br w:type="page"/>
      </w:r>
    </w:p>
    <w:p w14:paraId="4C3A03F5" w14:textId="4DA8BA47" w:rsidR="00FA42F5" w:rsidRPr="00A866AD" w:rsidRDefault="00571BE9" w:rsidP="00571BE9">
      <w:pPr>
        <w:keepNext/>
        <w:spacing w:line="360" w:lineRule="auto"/>
        <w:ind w:left="709"/>
        <w:jc w:val="both"/>
        <w:rPr>
          <w:b/>
        </w:rPr>
      </w:pPr>
      <w:r>
        <w:rPr>
          <w:b/>
        </w:rPr>
        <w:lastRenderedPageBreak/>
        <w:t xml:space="preserve">1. </w:t>
      </w:r>
      <w:r w:rsidR="00FA42F5" w:rsidRPr="00A866AD">
        <w:rPr>
          <w:b/>
        </w:rPr>
        <w:t>Наименование дисциплины</w:t>
      </w:r>
    </w:p>
    <w:p w14:paraId="439F4C24" w14:textId="79E526BE" w:rsidR="00FA42F5" w:rsidRPr="00A866AD" w:rsidRDefault="00FE5BEB" w:rsidP="00A866AD">
      <w:pPr>
        <w:keepNext/>
        <w:spacing w:line="360" w:lineRule="auto"/>
        <w:ind w:firstLine="709"/>
        <w:jc w:val="both"/>
      </w:pPr>
      <w:r>
        <w:t>Основы менеджмента</w:t>
      </w:r>
    </w:p>
    <w:p w14:paraId="5138C8C9" w14:textId="77777777" w:rsidR="00FA42F5" w:rsidRPr="00A866AD" w:rsidRDefault="00FA42F5" w:rsidP="00A866AD">
      <w:pPr>
        <w:tabs>
          <w:tab w:val="left" w:pos="540"/>
        </w:tabs>
        <w:spacing w:line="360" w:lineRule="auto"/>
        <w:ind w:firstLine="709"/>
        <w:contextualSpacing/>
        <w:jc w:val="both"/>
        <w:rPr>
          <w:b/>
        </w:rPr>
      </w:pPr>
    </w:p>
    <w:p w14:paraId="0A7B9A58" w14:textId="77777777" w:rsidR="00FA42F5" w:rsidRPr="00A866AD" w:rsidRDefault="00FA42F5" w:rsidP="00A866AD">
      <w:pPr>
        <w:tabs>
          <w:tab w:val="left" w:pos="540"/>
        </w:tabs>
        <w:spacing w:line="360" w:lineRule="auto"/>
        <w:ind w:firstLine="709"/>
        <w:contextualSpacing/>
        <w:jc w:val="both"/>
        <w:rPr>
          <w:b/>
        </w:rPr>
      </w:pPr>
      <w:r w:rsidRPr="00A866AD">
        <w:rPr>
          <w:b/>
        </w:rPr>
        <w:t xml:space="preserve">2. </w:t>
      </w:r>
      <w:r w:rsidR="0084660C" w:rsidRPr="00A866AD">
        <w:rPr>
          <w: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5448"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128"/>
        <w:gridCol w:w="2692"/>
        <w:gridCol w:w="4253"/>
      </w:tblGrid>
      <w:tr w:rsidR="009F6391" w:rsidRPr="00466135" w14:paraId="32D7304B" w14:textId="77777777" w:rsidTr="005C252C">
        <w:trPr>
          <w:tblHeader/>
        </w:trPr>
        <w:tc>
          <w:tcPr>
            <w:tcW w:w="676" w:type="pct"/>
            <w:shd w:val="clear" w:color="auto" w:fill="auto"/>
          </w:tcPr>
          <w:p w14:paraId="2CDE491F" w14:textId="77777777" w:rsidR="00FA42F5" w:rsidRPr="00466135" w:rsidRDefault="00FA42F5" w:rsidP="00A866AD">
            <w:pPr>
              <w:widowControl w:val="0"/>
              <w:tabs>
                <w:tab w:val="left" w:pos="540"/>
              </w:tabs>
              <w:autoSpaceDE w:val="0"/>
              <w:autoSpaceDN w:val="0"/>
              <w:adjustRightInd w:val="0"/>
              <w:contextualSpacing/>
              <w:jc w:val="center"/>
              <w:rPr>
                <w:sz w:val="20"/>
                <w:szCs w:val="20"/>
              </w:rPr>
            </w:pPr>
            <w:bookmarkStart w:id="1" w:name="_Hlk153751947"/>
            <w:r w:rsidRPr="00466135">
              <w:rPr>
                <w:sz w:val="20"/>
                <w:szCs w:val="20"/>
              </w:rPr>
              <w:t>Код компе-</w:t>
            </w:r>
            <w:proofErr w:type="spellStart"/>
            <w:r w:rsidRPr="00466135">
              <w:rPr>
                <w:sz w:val="20"/>
                <w:szCs w:val="20"/>
              </w:rPr>
              <w:t>тенции</w:t>
            </w:r>
            <w:proofErr w:type="spellEnd"/>
          </w:p>
        </w:tc>
        <w:tc>
          <w:tcPr>
            <w:tcW w:w="1014" w:type="pct"/>
            <w:shd w:val="clear" w:color="auto" w:fill="auto"/>
          </w:tcPr>
          <w:p w14:paraId="66A7FE41" w14:textId="77777777" w:rsidR="00FA42F5" w:rsidRPr="00466135" w:rsidRDefault="00FA42F5" w:rsidP="00A866AD">
            <w:pPr>
              <w:widowControl w:val="0"/>
              <w:tabs>
                <w:tab w:val="left" w:pos="540"/>
              </w:tabs>
              <w:autoSpaceDE w:val="0"/>
              <w:autoSpaceDN w:val="0"/>
              <w:adjustRightInd w:val="0"/>
              <w:contextualSpacing/>
              <w:jc w:val="center"/>
              <w:rPr>
                <w:sz w:val="20"/>
                <w:szCs w:val="20"/>
              </w:rPr>
            </w:pPr>
            <w:r w:rsidRPr="00466135">
              <w:rPr>
                <w:sz w:val="20"/>
                <w:szCs w:val="20"/>
              </w:rPr>
              <w:t>Наименование компетенции</w:t>
            </w:r>
          </w:p>
        </w:tc>
        <w:tc>
          <w:tcPr>
            <w:tcW w:w="1283" w:type="pct"/>
            <w:shd w:val="clear" w:color="auto" w:fill="auto"/>
          </w:tcPr>
          <w:p w14:paraId="55D1F534" w14:textId="317C4A03" w:rsidR="00FA42F5" w:rsidRPr="00466135" w:rsidRDefault="00FA42F5" w:rsidP="00A866AD">
            <w:pPr>
              <w:widowControl w:val="0"/>
              <w:tabs>
                <w:tab w:val="left" w:pos="540"/>
              </w:tabs>
              <w:autoSpaceDE w:val="0"/>
              <w:autoSpaceDN w:val="0"/>
              <w:adjustRightInd w:val="0"/>
              <w:contextualSpacing/>
              <w:jc w:val="center"/>
              <w:rPr>
                <w:sz w:val="20"/>
                <w:szCs w:val="20"/>
              </w:rPr>
            </w:pPr>
            <w:r w:rsidRPr="00466135">
              <w:rPr>
                <w:sz w:val="20"/>
                <w:szCs w:val="20"/>
              </w:rPr>
              <w:t>Индикаторы достижения компетенции</w:t>
            </w:r>
          </w:p>
        </w:tc>
        <w:tc>
          <w:tcPr>
            <w:tcW w:w="2027" w:type="pct"/>
            <w:shd w:val="clear" w:color="auto" w:fill="auto"/>
          </w:tcPr>
          <w:p w14:paraId="72B8B3D0" w14:textId="0DB9E603" w:rsidR="00FA42F5" w:rsidRPr="00466135" w:rsidRDefault="00FA42F5" w:rsidP="00A866AD">
            <w:pPr>
              <w:widowControl w:val="0"/>
              <w:tabs>
                <w:tab w:val="left" w:pos="540"/>
              </w:tabs>
              <w:autoSpaceDE w:val="0"/>
              <w:autoSpaceDN w:val="0"/>
              <w:adjustRightInd w:val="0"/>
              <w:contextualSpacing/>
              <w:jc w:val="center"/>
              <w:rPr>
                <w:sz w:val="20"/>
                <w:szCs w:val="20"/>
              </w:rPr>
            </w:pPr>
            <w:r w:rsidRPr="00466135">
              <w:rPr>
                <w:sz w:val="20"/>
                <w:szCs w:val="20"/>
              </w:rPr>
              <w:t>Результаты обучения (умения и знания), соотнесенные с индикаторами достижения компетенции</w:t>
            </w:r>
          </w:p>
        </w:tc>
      </w:tr>
      <w:tr w:rsidR="006C652F" w:rsidRPr="00466135" w14:paraId="2AF1D099" w14:textId="77777777" w:rsidTr="005C252C">
        <w:tc>
          <w:tcPr>
            <w:tcW w:w="676" w:type="pct"/>
            <w:shd w:val="clear" w:color="auto" w:fill="auto"/>
          </w:tcPr>
          <w:p w14:paraId="0E088C3E" w14:textId="163B55F1" w:rsidR="006C652F" w:rsidRPr="00466135" w:rsidRDefault="009B140D" w:rsidP="00A866AD">
            <w:pPr>
              <w:widowControl w:val="0"/>
              <w:tabs>
                <w:tab w:val="left" w:pos="540"/>
              </w:tabs>
              <w:autoSpaceDE w:val="0"/>
              <w:autoSpaceDN w:val="0"/>
              <w:adjustRightInd w:val="0"/>
              <w:contextualSpacing/>
              <w:jc w:val="both"/>
              <w:rPr>
                <w:sz w:val="20"/>
                <w:szCs w:val="20"/>
              </w:rPr>
            </w:pPr>
            <w:r w:rsidRPr="00466135">
              <w:rPr>
                <w:sz w:val="20"/>
                <w:szCs w:val="20"/>
              </w:rPr>
              <w:t>УК-2</w:t>
            </w:r>
          </w:p>
        </w:tc>
        <w:tc>
          <w:tcPr>
            <w:tcW w:w="1014" w:type="pct"/>
            <w:shd w:val="clear" w:color="auto" w:fill="auto"/>
          </w:tcPr>
          <w:p w14:paraId="7C79F30F" w14:textId="0D5F5F70" w:rsidR="006C652F" w:rsidRPr="00466135" w:rsidRDefault="00081607" w:rsidP="00571BE9">
            <w:pPr>
              <w:ind w:firstLine="5"/>
              <w:jc w:val="both"/>
              <w:rPr>
                <w:sz w:val="20"/>
                <w:szCs w:val="20"/>
              </w:rPr>
            </w:pPr>
            <w:r w:rsidRPr="00466135">
              <w:rPr>
                <w:sz w:val="20"/>
                <w:szCs w:val="20"/>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283" w:type="pct"/>
            <w:shd w:val="clear" w:color="auto" w:fill="auto"/>
          </w:tcPr>
          <w:p w14:paraId="5DD4B101" w14:textId="77777777" w:rsidR="00081607" w:rsidRPr="00466135" w:rsidRDefault="00081607" w:rsidP="00081607">
            <w:pPr>
              <w:jc w:val="both"/>
              <w:rPr>
                <w:color w:val="000000"/>
                <w:sz w:val="20"/>
                <w:szCs w:val="20"/>
              </w:rPr>
            </w:pPr>
            <w:r w:rsidRPr="00466135">
              <w:rPr>
                <w:sz w:val="20"/>
                <w:szCs w:val="20"/>
              </w:rPr>
              <w:t>1</w:t>
            </w:r>
            <w:r w:rsidRPr="00466135">
              <w:rPr>
                <w:color w:val="000000"/>
                <w:sz w:val="20"/>
                <w:szCs w:val="2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466135">
              <w:rPr>
                <w:color w:val="000000"/>
                <w:sz w:val="20"/>
                <w:szCs w:val="20"/>
              </w:rPr>
              <w:t xml:space="preserve"> </w:t>
            </w:r>
          </w:p>
          <w:p w14:paraId="6F6E5F0E" w14:textId="77777777" w:rsidR="003D66F9" w:rsidRPr="00466135" w:rsidRDefault="003D66F9" w:rsidP="00081607">
            <w:pPr>
              <w:jc w:val="both"/>
              <w:rPr>
                <w:color w:val="000000"/>
                <w:sz w:val="20"/>
                <w:szCs w:val="20"/>
              </w:rPr>
            </w:pPr>
          </w:p>
          <w:p w14:paraId="33C2E709" w14:textId="3F6FE080" w:rsidR="00AA1291" w:rsidRPr="00466135" w:rsidRDefault="00081607" w:rsidP="005A3A23">
            <w:pPr>
              <w:rPr>
                <w:sz w:val="20"/>
                <w:szCs w:val="20"/>
              </w:rPr>
            </w:pPr>
            <w:r w:rsidRPr="00466135">
              <w:rPr>
                <w:color w:val="000000"/>
                <w:sz w:val="20"/>
                <w:szCs w:val="20"/>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027" w:type="pct"/>
            <w:shd w:val="clear" w:color="auto" w:fill="auto"/>
          </w:tcPr>
          <w:p w14:paraId="72DE9303" w14:textId="77777777" w:rsidR="00C21E1C" w:rsidRPr="00466135" w:rsidRDefault="00C21E1C" w:rsidP="00C21E1C">
            <w:pPr>
              <w:widowControl w:val="0"/>
              <w:tabs>
                <w:tab w:val="left" w:pos="540"/>
              </w:tabs>
              <w:autoSpaceDE w:val="0"/>
              <w:autoSpaceDN w:val="0"/>
              <w:adjustRightInd w:val="0"/>
              <w:contextualSpacing/>
              <w:rPr>
                <w:sz w:val="20"/>
                <w:szCs w:val="20"/>
              </w:rPr>
            </w:pPr>
            <w:r w:rsidRPr="00466135">
              <w:rPr>
                <w:b/>
                <w:sz w:val="20"/>
                <w:szCs w:val="20"/>
              </w:rPr>
              <w:t xml:space="preserve">Знать: </w:t>
            </w:r>
            <w:r w:rsidRPr="00466135">
              <w:rPr>
                <w:sz w:val="20"/>
                <w:szCs w:val="20"/>
              </w:rPr>
              <w:t xml:space="preserve">основные </w:t>
            </w:r>
            <w:r w:rsidRPr="00466135">
              <w:rPr>
                <w:sz w:val="20"/>
                <w:szCs w:val="20"/>
                <w:shd w:val="clear" w:color="auto" w:fill="FFFFFF"/>
              </w:rPr>
              <w:t>правовые нормы действующего законодательства, регулирующие отношения в различных сферах жизнедеятельности.</w:t>
            </w:r>
          </w:p>
          <w:p w14:paraId="5FBAC5E9" w14:textId="77777777" w:rsidR="00C21E1C" w:rsidRPr="00466135" w:rsidRDefault="00C21E1C" w:rsidP="00C21E1C">
            <w:pPr>
              <w:widowControl w:val="0"/>
              <w:tabs>
                <w:tab w:val="left" w:pos="540"/>
              </w:tabs>
              <w:autoSpaceDE w:val="0"/>
              <w:autoSpaceDN w:val="0"/>
              <w:adjustRightInd w:val="0"/>
              <w:contextualSpacing/>
              <w:rPr>
                <w:sz w:val="20"/>
                <w:szCs w:val="20"/>
              </w:rPr>
            </w:pPr>
            <w:r w:rsidRPr="00466135">
              <w:rPr>
                <w:b/>
                <w:sz w:val="20"/>
                <w:szCs w:val="20"/>
              </w:rPr>
              <w:t>Уметь:</w:t>
            </w:r>
            <w:r w:rsidRPr="00466135">
              <w:rPr>
                <w:sz w:val="20"/>
                <w:szCs w:val="20"/>
              </w:rPr>
              <w:t xml:space="preserve"> использовать </w:t>
            </w:r>
            <w:r w:rsidRPr="00466135">
              <w:rPr>
                <w:sz w:val="20"/>
                <w:szCs w:val="20"/>
                <w:shd w:val="clear" w:color="auto" w:fill="FFFFFF"/>
              </w:rPr>
              <w:t>правовые нормы действующего законодательства, регулирующие отношения в различных сферах жизнедеятельности.</w:t>
            </w:r>
          </w:p>
          <w:p w14:paraId="1CDAAE60" w14:textId="77777777" w:rsidR="00C21E1C" w:rsidRPr="00466135" w:rsidRDefault="00C21E1C" w:rsidP="00C21E1C">
            <w:pPr>
              <w:widowControl w:val="0"/>
              <w:tabs>
                <w:tab w:val="left" w:pos="540"/>
              </w:tabs>
              <w:autoSpaceDE w:val="0"/>
              <w:autoSpaceDN w:val="0"/>
              <w:adjustRightInd w:val="0"/>
              <w:contextualSpacing/>
              <w:rPr>
                <w:sz w:val="20"/>
                <w:szCs w:val="20"/>
              </w:rPr>
            </w:pPr>
            <w:r w:rsidRPr="00466135">
              <w:rPr>
                <w:b/>
                <w:sz w:val="20"/>
                <w:szCs w:val="20"/>
              </w:rPr>
              <w:t>Знать:</w:t>
            </w:r>
            <w:r w:rsidRPr="00466135">
              <w:rPr>
                <w:sz w:val="20"/>
                <w:szCs w:val="20"/>
              </w:rPr>
              <w:t xml:space="preserve"> методики решения конкретной задачи, выбирая оптимальный способ ее реализации, исходя из действующих правовых норм и имеющихся ресурсов и ограничений.</w:t>
            </w:r>
          </w:p>
          <w:p w14:paraId="6AE69512" w14:textId="1C9E7213" w:rsidR="00525EDB" w:rsidRPr="00466135" w:rsidRDefault="00C21E1C" w:rsidP="00C21E1C">
            <w:pPr>
              <w:jc w:val="both"/>
              <w:rPr>
                <w:sz w:val="20"/>
                <w:szCs w:val="20"/>
              </w:rPr>
            </w:pPr>
            <w:r w:rsidRPr="00466135">
              <w:rPr>
                <w:b/>
                <w:sz w:val="20"/>
                <w:szCs w:val="20"/>
              </w:rPr>
              <w:t xml:space="preserve">Уметь: </w:t>
            </w:r>
            <w:r w:rsidRPr="00466135">
              <w:rPr>
                <w:sz w:val="20"/>
                <w:szCs w:val="20"/>
              </w:rPr>
              <w:t>вырабатывать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r>
      <w:tr w:rsidR="006C652F" w:rsidRPr="00466135" w14:paraId="2BAA9138" w14:textId="77777777" w:rsidTr="005C252C">
        <w:tc>
          <w:tcPr>
            <w:tcW w:w="676" w:type="pct"/>
            <w:shd w:val="clear" w:color="auto" w:fill="auto"/>
          </w:tcPr>
          <w:p w14:paraId="35F0D280" w14:textId="7EE586BF" w:rsidR="006C652F" w:rsidRPr="00466135" w:rsidRDefault="00081607" w:rsidP="00A866AD">
            <w:pPr>
              <w:widowControl w:val="0"/>
              <w:tabs>
                <w:tab w:val="left" w:pos="540"/>
              </w:tabs>
              <w:autoSpaceDE w:val="0"/>
              <w:autoSpaceDN w:val="0"/>
              <w:adjustRightInd w:val="0"/>
              <w:contextualSpacing/>
              <w:jc w:val="both"/>
              <w:rPr>
                <w:sz w:val="20"/>
                <w:szCs w:val="20"/>
              </w:rPr>
            </w:pPr>
            <w:r w:rsidRPr="00466135">
              <w:rPr>
                <w:sz w:val="20"/>
                <w:szCs w:val="20"/>
              </w:rPr>
              <w:t>ОПК-8</w:t>
            </w:r>
          </w:p>
        </w:tc>
        <w:tc>
          <w:tcPr>
            <w:tcW w:w="1014" w:type="pct"/>
            <w:shd w:val="clear" w:color="auto" w:fill="auto"/>
          </w:tcPr>
          <w:p w14:paraId="72C85901" w14:textId="1202749A" w:rsidR="006C652F" w:rsidRPr="00466135" w:rsidRDefault="00081607" w:rsidP="00571BE9">
            <w:pPr>
              <w:ind w:firstLine="5"/>
              <w:jc w:val="both"/>
              <w:rPr>
                <w:sz w:val="20"/>
                <w:szCs w:val="20"/>
              </w:rPr>
            </w:pPr>
            <w:r w:rsidRPr="00466135">
              <w:rPr>
                <w:sz w:val="20"/>
                <w:szCs w:val="20"/>
              </w:rPr>
              <w:t>Способен выполнять свои профессиональные функции в организациях разного типа, осознанно соблюдая организационные политики и процедуры</w:t>
            </w:r>
          </w:p>
        </w:tc>
        <w:tc>
          <w:tcPr>
            <w:tcW w:w="1283" w:type="pct"/>
            <w:shd w:val="clear" w:color="auto" w:fill="auto"/>
          </w:tcPr>
          <w:p w14:paraId="388153BF" w14:textId="77777777" w:rsidR="00081607" w:rsidRPr="00466135" w:rsidRDefault="00081607" w:rsidP="00081607">
            <w:pPr>
              <w:jc w:val="both"/>
              <w:rPr>
                <w:sz w:val="20"/>
                <w:szCs w:val="20"/>
              </w:rPr>
            </w:pPr>
            <w:r w:rsidRPr="00466135">
              <w:rPr>
                <w:sz w:val="20"/>
                <w:szCs w:val="20"/>
              </w:rPr>
              <w:t>1. Демонстрирует знание теорий, методов и технологий организации управленческой деятельности с точки зрения психологической эффективности.</w:t>
            </w:r>
          </w:p>
          <w:p w14:paraId="1646B590" w14:textId="77777777" w:rsidR="00A050FE" w:rsidRPr="00466135" w:rsidRDefault="00A050FE" w:rsidP="00081607">
            <w:pPr>
              <w:rPr>
                <w:sz w:val="20"/>
                <w:szCs w:val="20"/>
              </w:rPr>
            </w:pPr>
          </w:p>
          <w:p w14:paraId="68EC6854" w14:textId="77777777" w:rsidR="00A050FE" w:rsidRPr="00466135" w:rsidRDefault="00A050FE" w:rsidP="00081607">
            <w:pPr>
              <w:rPr>
                <w:sz w:val="20"/>
                <w:szCs w:val="20"/>
              </w:rPr>
            </w:pPr>
          </w:p>
          <w:p w14:paraId="26F0AB4C" w14:textId="77777777" w:rsidR="00A050FE" w:rsidRPr="00466135" w:rsidRDefault="00A050FE" w:rsidP="00081607">
            <w:pPr>
              <w:rPr>
                <w:sz w:val="20"/>
                <w:szCs w:val="20"/>
              </w:rPr>
            </w:pPr>
          </w:p>
          <w:p w14:paraId="56FC33D1" w14:textId="77777777" w:rsidR="00A050FE" w:rsidRPr="00466135" w:rsidRDefault="00A050FE" w:rsidP="00081607">
            <w:pPr>
              <w:rPr>
                <w:sz w:val="20"/>
                <w:szCs w:val="20"/>
              </w:rPr>
            </w:pPr>
          </w:p>
          <w:p w14:paraId="0E4996C0" w14:textId="7DD7A120" w:rsidR="00A050FE" w:rsidRPr="00466135" w:rsidRDefault="00A050FE" w:rsidP="00081607">
            <w:pPr>
              <w:rPr>
                <w:sz w:val="20"/>
                <w:szCs w:val="20"/>
              </w:rPr>
            </w:pPr>
          </w:p>
          <w:p w14:paraId="2CF03CE0" w14:textId="77777777" w:rsidR="00A050FE" w:rsidRPr="00466135" w:rsidRDefault="00A050FE" w:rsidP="00081607">
            <w:pPr>
              <w:rPr>
                <w:sz w:val="20"/>
                <w:szCs w:val="20"/>
              </w:rPr>
            </w:pPr>
          </w:p>
          <w:p w14:paraId="54769908" w14:textId="0B003A7A" w:rsidR="00081607" w:rsidRDefault="00081607" w:rsidP="00081607">
            <w:pPr>
              <w:rPr>
                <w:sz w:val="20"/>
                <w:szCs w:val="20"/>
              </w:rPr>
            </w:pPr>
            <w:r w:rsidRPr="00466135">
              <w:rPr>
                <w:sz w:val="20"/>
                <w:szCs w:val="20"/>
              </w:rPr>
              <w:t>2. Применяет знание о фундаментальных психологических механизмах и закономерностях развития и функционирования психики человека, сознания, самосознания и личности для решения практических задач в области управления персоналом организаций, в том числе лицами с ограниченными возможностями здоровья.</w:t>
            </w:r>
          </w:p>
          <w:p w14:paraId="22D0184A" w14:textId="77777777" w:rsidR="00EE1491" w:rsidRPr="00466135" w:rsidRDefault="00EE1491" w:rsidP="00081607">
            <w:pPr>
              <w:rPr>
                <w:sz w:val="20"/>
                <w:szCs w:val="20"/>
              </w:rPr>
            </w:pPr>
          </w:p>
          <w:p w14:paraId="64D9AF28" w14:textId="77777777" w:rsidR="00081607" w:rsidRPr="00466135" w:rsidRDefault="00081607" w:rsidP="005A3A23">
            <w:pPr>
              <w:rPr>
                <w:sz w:val="20"/>
                <w:szCs w:val="20"/>
              </w:rPr>
            </w:pPr>
            <w:r w:rsidRPr="00466135">
              <w:rPr>
                <w:sz w:val="20"/>
                <w:szCs w:val="20"/>
              </w:rPr>
              <w:t xml:space="preserve">3.  Использует психологический инструментарий с </w:t>
            </w:r>
            <w:r w:rsidRPr="00466135">
              <w:rPr>
                <w:sz w:val="20"/>
                <w:szCs w:val="20"/>
                <w:shd w:val="clear" w:color="auto" w:fill="FFFFFF"/>
              </w:rPr>
              <w:t xml:space="preserve">целью отбора кадров и создания </w:t>
            </w:r>
            <w:r w:rsidRPr="00466135">
              <w:rPr>
                <w:sz w:val="20"/>
                <w:szCs w:val="20"/>
                <w:shd w:val="clear" w:color="auto" w:fill="FFFFFF"/>
              </w:rPr>
              <w:lastRenderedPageBreak/>
              <w:t xml:space="preserve">оптимального для производственного процесса психологического климата, </w:t>
            </w:r>
            <w:r w:rsidRPr="00466135">
              <w:rPr>
                <w:sz w:val="20"/>
                <w:szCs w:val="20"/>
              </w:rPr>
              <w:t>осознанно соблюдая организационные политики и процедуры.</w:t>
            </w:r>
          </w:p>
          <w:p w14:paraId="21BE2012" w14:textId="77777777" w:rsidR="00A050FE" w:rsidRPr="00466135" w:rsidRDefault="00A050FE" w:rsidP="00081607">
            <w:pPr>
              <w:rPr>
                <w:sz w:val="20"/>
                <w:szCs w:val="20"/>
              </w:rPr>
            </w:pPr>
          </w:p>
          <w:p w14:paraId="5B24AC3B" w14:textId="77777777" w:rsidR="00A050FE" w:rsidRPr="00466135" w:rsidRDefault="00A050FE" w:rsidP="00081607">
            <w:pPr>
              <w:rPr>
                <w:sz w:val="20"/>
                <w:szCs w:val="20"/>
              </w:rPr>
            </w:pPr>
          </w:p>
          <w:p w14:paraId="0B0B79C5" w14:textId="2D0DDCCD" w:rsidR="0051301C" w:rsidRPr="00466135" w:rsidRDefault="00081607" w:rsidP="00081607">
            <w:pPr>
              <w:rPr>
                <w:sz w:val="20"/>
                <w:szCs w:val="20"/>
              </w:rPr>
            </w:pPr>
            <w:r w:rsidRPr="00466135">
              <w:rPr>
                <w:sz w:val="20"/>
                <w:szCs w:val="20"/>
              </w:rPr>
              <w:t xml:space="preserve">4. Разрабатывает и реализует программы, направленные на </w:t>
            </w:r>
            <w:r w:rsidRPr="00466135">
              <w:rPr>
                <w:sz w:val="20"/>
                <w:szCs w:val="20"/>
                <w:shd w:val="clear" w:color="auto" w:fill="FFFFFF"/>
              </w:rPr>
              <w:t xml:space="preserve">личностный рост </w:t>
            </w:r>
            <w:r w:rsidRPr="00466135">
              <w:rPr>
                <w:sz w:val="20"/>
                <w:szCs w:val="20"/>
              </w:rPr>
              <w:t xml:space="preserve">персонала организации, регуляцию групповых процессов в трудовом коллективе. </w:t>
            </w:r>
          </w:p>
        </w:tc>
        <w:tc>
          <w:tcPr>
            <w:tcW w:w="2027" w:type="pct"/>
            <w:shd w:val="clear" w:color="auto" w:fill="auto"/>
          </w:tcPr>
          <w:p w14:paraId="00E22D19" w14:textId="2DFA1CA9" w:rsidR="00E23361" w:rsidRPr="00466135" w:rsidRDefault="00E23361" w:rsidP="00E23361">
            <w:pPr>
              <w:widowControl w:val="0"/>
              <w:tabs>
                <w:tab w:val="left" w:pos="540"/>
              </w:tabs>
              <w:autoSpaceDE w:val="0"/>
              <w:autoSpaceDN w:val="0"/>
              <w:adjustRightInd w:val="0"/>
              <w:contextualSpacing/>
              <w:rPr>
                <w:sz w:val="20"/>
                <w:szCs w:val="20"/>
              </w:rPr>
            </w:pPr>
            <w:r w:rsidRPr="00466135">
              <w:rPr>
                <w:b/>
                <w:sz w:val="20"/>
                <w:szCs w:val="20"/>
              </w:rPr>
              <w:lastRenderedPageBreak/>
              <w:t>Знать:</w:t>
            </w:r>
            <w:r w:rsidRPr="00466135">
              <w:rPr>
                <w:sz w:val="20"/>
                <w:szCs w:val="20"/>
              </w:rPr>
              <w:t xml:space="preserve"> современные теории, методы и технологии организации управленческой деятельности</w:t>
            </w:r>
            <w:r w:rsidR="00437EDD" w:rsidRPr="00466135">
              <w:rPr>
                <w:sz w:val="20"/>
                <w:szCs w:val="20"/>
              </w:rPr>
              <w:t>; основные концепций развития и обучения персонала организации, в том числе</w:t>
            </w:r>
            <w:r w:rsidR="00437EDD" w:rsidRPr="00466135">
              <w:rPr>
                <w:rStyle w:val="aff2"/>
                <w:sz w:val="20"/>
                <w:szCs w:val="20"/>
              </w:rPr>
              <w:t xml:space="preserve"> </w:t>
            </w:r>
            <w:r w:rsidR="00437EDD" w:rsidRPr="00466135">
              <w:rPr>
                <w:sz w:val="20"/>
                <w:szCs w:val="20"/>
                <w:shd w:val="clear" w:color="auto" w:fill="FFFFFF"/>
              </w:rPr>
              <w:t>резерва руководящих кадров.</w:t>
            </w:r>
          </w:p>
          <w:p w14:paraId="7FE8C8C8" w14:textId="3EDF2946" w:rsidR="00E23361" w:rsidRPr="00466135" w:rsidRDefault="00E23361" w:rsidP="00E23361">
            <w:pPr>
              <w:widowControl w:val="0"/>
              <w:tabs>
                <w:tab w:val="left" w:pos="540"/>
              </w:tabs>
              <w:autoSpaceDE w:val="0"/>
              <w:autoSpaceDN w:val="0"/>
              <w:adjustRightInd w:val="0"/>
              <w:contextualSpacing/>
              <w:rPr>
                <w:sz w:val="20"/>
                <w:szCs w:val="20"/>
              </w:rPr>
            </w:pPr>
            <w:r w:rsidRPr="00466135">
              <w:rPr>
                <w:b/>
                <w:sz w:val="20"/>
                <w:szCs w:val="20"/>
              </w:rPr>
              <w:t>Уметь:</w:t>
            </w:r>
            <w:r w:rsidRPr="00466135">
              <w:rPr>
                <w:sz w:val="20"/>
                <w:szCs w:val="20"/>
              </w:rPr>
              <w:t xml:space="preserve"> использовать современные теории, методы и технологии организации управленческой деятельности с точки зрения психологической эффективности</w:t>
            </w:r>
            <w:r w:rsidR="009864CA" w:rsidRPr="00466135">
              <w:rPr>
                <w:sz w:val="20"/>
                <w:szCs w:val="20"/>
              </w:rPr>
              <w:t xml:space="preserve">; использовать </w:t>
            </w:r>
            <w:r w:rsidR="009864CA" w:rsidRPr="00466135">
              <w:rPr>
                <w:rStyle w:val="aff2"/>
                <w:b w:val="0"/>
                <w:sz w:val="20"/>
                <w:szCs w:val="20"/>
              </w:rPr>
              <w:t>информационные ресурсы, ориентированные на личностный рост и повышение мотивации</w:t>
            </w:r>
            <w:r w:rsidR="009864CA" w:rsidRPr="00466135">
              <w:rPr>
                <w:rStyle w:val="aff2"/>
                <w:sz w:val="20"/>
                <w:szCs w:val="20"/>
              </w:rPr>
              <w:t xml:space="preserve"> </w:t>
            </w:r>
            <w:r w:rsidR="009864CA" w:rsidRPr="00466135">
              <w:rPr>
                <w:sz w:val="20"/>
                <w:szCs w:val="20"/>
                <w:shd w:val="clear" w:color="auto" w:fill="FFFFFF"/>
              </w:rPr>
              <w:t>сотрудников организации</w:t>
            </w:r>
            <w:r w:rsidR="00104E82" w:rsidRPr="00466135">
              <w:rPr>
                <w:sz w:val="20"/>
                <w:szCs w:val="20"/>
                <w:shd w:val="clear" w:color="auto" w:fill="FFFFFF"/>
              </w:rPr>
              <w:t xml:space="preserve">; </w:t>
            </w:r>
          </w:p>
          <w:p w14:paraId="206BA369" w14:textId="77777777" w:rsidR="00E23361" w:rsidRPr="00466135" w:rsidRDefault="00E23361" w:rsidP="00E23361">
            <w:pPr>
              <w:widowControl w:val="0"/>
              <w:tabs>
                <w:tab w:val="left" w:pos="540"/>
              </w:tabs>
              <w:autoSpaceDE w:val="0"/>
              <w:autoSpaceDN w:val="0"/>
              <w:adjustRightInd w:val="0"/>
              <w:contextualSpacing/>
              <w:rPr>
                <w:sz w:val="20"/>
                <w:szCs w:val="20"/>
              </w:rPr>
            </w:pPr>
            <w:r w:rsidRPr="00466135">
              <w:rPr>
                <w:b/>
                <w:sz w:val="20"/>
                <w:szCs w:val="20"/>
              </w:rPr>
              <w:t>Знать:</w:t>
            </w:r>
            <w:r w:rsidRPr="00466135">
              <w:rPr>
                <w:sz w:val="20"/>
                <w:szCs w:val="20"/>
              </w:rPr>
              <w:t xml:space="preserve"> фундаментальные психологические механизмы и закономерности развития и функционирования психики человека, сознания, самосознания и личности.</w:t>
            </w:r>
          </w:p>
          <w:p w14:paraId="5C68B0CF" w14:textId="77777777" w:rsidR="00E23361" w:rsidRPr="00466135" w:rsidRDefault="00E23361" w:rsidP="00E23361">
            <w:pPr>
              <w:widowControl w:val="0"/>
              <w:tabs>
                <w:tab w:val="left" w:pos="540"/>
              </w:tabs>
              <w:autoSpaceDE w:val="0"/>
              <w:autoSpaceDN w:val="0"/>
              <w:adjustRightInd w:val="0"/>
              <w:contextualSpacing/>
              <w:rPr>
                <w:sz w:val="20"/>
                <w:szCs w:val="20"/>
              </w:rPr>
            </w:pPr>
            <w:r w:rsidRPr="00466135">
              <w:rPr>
                <w:b/>
                <w:sz w:val="20"/>
                <w:szCs w:val="20"/>
              </w:rPr>
              <w:t xml:space="preserve">Уметь: </w:t>
            </w:r>
            <w:r w:rsidRPr="00466135">
              <w:rPr>
                <w:sz w:val="20"/>
                <w:szCs w:val="20"/>
              </w:rPr>
              <w:t>применять фундаментальные психологические механизмы и закономерности развития и функционирования психики человека, сознания, самосознания и личности для решения практических задач в области управления персоналом организаций, в том числе лицами с ограниченными возможностями здоровья.</w:t>
            </w:r>
          </w:p>
          <w:p w14:paraId="7B25B709" w14:textId="77777777" w:rsidR="00E23361" w:rsidRPr="00466135" w:rsidRDefault="00E23361" w:rsidP="00E23361">
            <w:pPr>
              <w:widowControl w:val="0"/>
              <w:tabs>
                <w:tab w:val="left" w:pos="540"/>
              </w:tabs>
              <w:autoSpaceDE w:val="0"/>
              <w:autoSpaceDN w:val="0"/>
              <w:adjustRightInd w:val="0"/>
              <w:contextualSpacing/>
              <w:rPr>
                <w:b/>
                <w:sz w:val="20"/>
                <w:szCs w:val="20"/>
              </w:rPr>
            </w:pPr>
            <w:r w:rsidRPr="00466135">
              <w:rPr>
                <w:b/>
                <w:sz w:val="20"/>
                <w:szCs w:val="20"/>
              </w:rPr>
              <w:t xml:space="preserve">Знать: </w:t>
            </w:r>
            <w:r w:rsidRPr="00466135">
              <w:rPr>
                <w:sz w:val="20"/>
                <w:szCs w:val="20"/>
              </w:rPr>
              <w:t>психологический инструментарий, особенности отбора кадров в организации, организационные политики и процедуры.</w:t>
            </w:r>
          </w:p>
          <w:p w14:paraId="70EBD1B2" w14:textId="77777777" w:rsidR="00E23361" w:rsidRPr="00466135" w:rsidRDefault="00E23361" w:rsidP="00E23361">
            <w:pPr>
              <w:widowControl w:val="0"/>
              <w:tabs>
                <w:tab w:val="left" w:pos="540"/>
              </w:tabs>
              <w:autoSpaceDE w:val="0"/>
              <w:autoSpaceDN w:val="0"/>
              <w:adjustRightInd w:val="0"/>
              <w:contextualSpacing/>
              <w:rPr>
                <w:sz w:val="20"/>
                <w:szCs w:val="20"/>
              </w:rPr>
            </w:pPr>
            <w:r w:rsidRPr="00466135">
              <w:rPr>
                <w:b/>
                <w:sz w:val="20"/>
                <w:szCs w:val="20"/>
              </w:rPr>
              <w:t xml:space="preserve">Уметь: </w:t>
            </w:r>
            <w:r w:rsidRPr="00466135">
              <w:rPr>
                <w:sz w:val="20"/>
                <w:szCs w:val="20"/>
              </w:rPr>
              <w:t xml:space="preserve">использовать психологический инструментарий с </w:t>
            </w:r>
            <w:r w:rsidRPr="00466135">
              <w:rPr>
                <w:sz w:val="20"/>
                <w:szCs w:val="20"/>
                <w:shd w:val="clear" w:color="auto" w:fill="FFFFFF"/>
              </w:rPr>
              <w:t xml:space="preserve">целью отбора кадров и создания оптимального для </w:t>
            </w:r>
            <w:r w:rsidRPr="00466135">
              <w:rPr>
                <w:sz w:val="20"/>
                <w:szCs w:val="20"/>
                <w:shd w:val="clear" w:color="auto" w:fill="FFFFFF"/>
              </w:rPr>
              <w:lastRenderedPageBreak/>
              <w:t xml:space="preserve">производственного процесса психологического климата, </w:t>
            </w:r>
            <w:r w:rsidRPr="00466135">
              <w:rPr>
                <w:sz w:val="20"/>
                <w:szCs w:val="20"/>
              </w:rPr>
              <w:t>осознанно соблюдая организационные политики и процедуры.</w:t>
            </w:r>
          </w:p>
          <w:p w14:paraId="0DFB26BE" w14:textId="77777777" w:rsidR="00E23361" w:rsidRPr="00466135" w:rsidRDefault="00E23361" w:rsidP="00E23361">
            <w:pPr>
              <w:widowControl w:val="0"/>
              <w:tabs>
                <w:tab w:val="left" w:pos="540"/>
              </w:tabs>
              <w:autoSpaceDE w:val="0"/>
              <w:autoSpaceDN w:val="0"/>
              <w:adjustRightInd w:val="0"/>
              <w:contextualSpacing/>
              <w:jc w:val="both"/>
              <w:rPr>
                <w:sz w:val="20"/>
                <w:szCs w:val="20"/>
              </w:rPr>
            </w:pPr>
            <w:r w:rsidRPr="00466135">
              <w:rPr>
                <w:b/>
                <w:sz w:val="20"/>
                <w:szCs w:val="20"/>
              </w:rPr>
              <w:t xml:space="preserve">Знать: </w:t>
            </w:r>
            <w:r w:rsidRPr="00466135">
              <w:rPr>
                <w:sz w:val="20"/>
                <w:szCs w:val="20"/>
              </w:rPr>
              <w:t xml:space="preserve">основные программы, направленные на </w:t>
            </w:r>
            <w:r w:rsidRPr="00466135">
              <w:rPr>
                <w:sz w:val="20"/>
                <w:szCs w:val="20"/>
                <w:shd w:val="clear" w:color="auto" w:fill="FFFFFF"/>
              </w:rPr>
              <w:t xml:space="preserve">личностный рост </w:t>
            </w:r>
            <w:r w:rsidRPr="00466135">
              <w:rPr>
                <w:sz w:val="20"/>
                <w:szCs w:val="20"/>
              </w:rPr>
              <w:t>персонала организации, регуляцию групповых процессов в трудовом коллективе.</w:t>
            </w:r>
          </w:p>
          <w:p w14:paraId="524B3E87" w14:textId="55FF83EF" w:rsidR="009B568D" w:rsidRPr="00466135" w:rsidRDefault="00E23361" w:rsidP="00E23361">
            <w:pPr>
              <w:widowControl w:val="0"/>
              <w:tabs>
                <w:tab w:val="left" w:pos="540"/>
              </w:tabs>
              <w:autoSpaceDE w:val="0"/>
              <w:autoSpaceDN w:val="0"/>
              <w:adjustRightInd w:val="0"/>
              <w:contextualSpacing/>
              <w:jc w:val="both"/>
              <w:rPr>
                <w:sz w:val="20"/>
                <w:szCs w:val="20"/>
              </w:rPr>
            </w:pPr>
            <w:r w:rsidRPr="00466135">
              <w:rPr>
                <w:b/>
                <w:sz w:val="20"/>
                <w:szCs w:val="20"/>
              </w:rPr>
              <w:t>Уметь:</w:t>
            </w:r>
            <w:r w:rsidRPr="00466135">
              <w:rPr>
                <w:sz w:val="20"/>
                <w:szCs w:val="20"/>
              </w:rPr>
              <w:t xml:space="preserve"> разрабатывать и применять  программы, направленные на </w:t>
            </w:r>
            <w:r w:rsidRPr="00466135">
              <w:rPr>
                <w:sz w:val="20"/>
                <w:szCs w:val="20"/>
                <w:shd w:val="clear" w:color="auto" w:fill="FFFFFF"/>
              </w:rPr>
              <w:t xml:space="preserve">личностный рост </w:t>
            </w:r>
            <w:r w:rsidRPr="00466135">
              <w:rPr>
                <w:sz w:val="20"/>
                <w:szCs w:val="20"/>
              </w:rPr>
              <w:t>персонала организации, регуляцию  групповых процессов в трудовом коллективе</w:t>
            </w:r>
            <w:r w:rsidR="00A050FE" w:rsidRPr="00466135">
              <w:rPr>
                <w:sz w:val="20"/>
                <w:szCs w:val="20"/>
              </w:rPr>
              <w:t xml:space="preserve">; </w:t>
            </w:r>
            <w:r w:rsidR="00A050FE" w:rsidRPr="00466135">
              <w:rPr>
                <w:sz w:val="20"/>
                <w:szCs w:val="20"/>
                <w:shd w:val="clear" w:color="auto" w:fill="FFFFFF"/>
              </w:rPr>
              <w:t xml:space="preserve">использовать </w:t>
            </w:r>
            <w:r w:rsidR="00A050FE" w:rsidRPr="00466135">
              <w:rPr>
                <w:rStyle w:val="aff2"/>
                <w:b w:val="0"/>
                <w:sz w:val="20"/>
                <w:szCs w:val="20"/>
              </w:rPr>
              <w:t xml:space="preserve">приемы дистанционной психологической работы с </w:t>
            </w:r>
            <w:r w:rsidR="00A050FE" w:rsidRPr="00466135">
              <w:rPr>
                <w:sz w:val="20"/>
                <w:szCs w:val="20"/>
                <w:shd w:val="clear" w:color="auto" w:fill="FFFFFF"/>
              </w:rPr>
              <w:t>персоналом организации с целью отбора кадров и создания психологического климата, оказания помощи руководителям организации в решении социологических и психологических проблем деятельности организации.</w:t>
            </w:r>
          </w:p>
        </w:tc>
      </w:tr>
      <w:bookmarkEnd w:id="1"/>
    </w:tbl>
    <w:p w14:paraId="19DC3734" w14:textId="77777777" w:rsidR="00FA42F5" w:rsidRPr="00A866AD" w:rsidRDefault="00FA42F5" w:rsidP="00A866AD"/>
    <w:p w14:paraId="6BAE0FAF" w14:textId="26A3B05B" w:rsidR="00FA42F5" w:rsidRPr="00A866AD" w:rsidRDefault="00FA42F5" w:rsidP="00562EF2">
      <w:pPr>
        <w:spacing w:line="360" w:lineRule="auto"/>
        <w:ind w:firstLine="709"/>
        <w:rPr>
          <w:b/>
        </w:rPr>
      </w:pPr>
      <w:r w:rsidRPr="00A866AD">
        <w:rPr>
          <w:b/>
          <w:bCs/>
        </w:rPr>
        <w:t>3. Место дисциплины в структуре образовательной программы</w:t>
      </w:r>
    </w:p>
    <w:p w14:paraId="17C87ADA" w14:textId="44A0D845" w:rsidR="00D1381C" w:rsidRDefault="00D1381C" w:rsidP="00D1381C">
      <w:pPr>
        <w:pStyle w:val="a5"/>
        <w:keepNext/>
        <w:keepLines/>
        <w:spacing w:line="360" w:lineRule="auto"/>
        <w:ind w:left="0" w:firstLine="567"/>
        <w:jc w:val="both"/>
        <w:rPr>
          <w:bCs/>
        </w:rPr>
      </w:pPr>
      <w:r w:rsidRPr="003D101B">
        <w:rPr>
          <w:bCs/>
        </w:rPr>
        <w:t>Дисциплина «</w:t>
      </w:r>
      <w:r>
        <w:rPr>
          <w:bCs/>
        </w:rPr>
        <w:t>Основы м</w:t>
      </w:r>
      <w:r w:rsidRPr="003D101B">
        <w:rPr>
          <w:bCs/>
        </w:rPr>
        <w:t>енеджмент</w:t>
      </w:r>
      <w:r>
        <w:rPr>
          <w:bCs/>
        </w:rPr>
        <w:t>а</w:t>
      </w:r>
      <w:r w:rsidRPr="003D101B">
        <w:rPr>
          <w:bCs/>
        </w:rPr>
        <w:t xml:space="preserve">» </w:t>
      </w:r>
      <w:r>
        <w:rPr>
          <w:bCs/>
        </w:rPr>
        <w:t xml:space="preserve">относится к модулю дисциплин обязательной части общегуманитарного цикла для направления подготовки 37.03.01 «Психология», </w:t>
      </w:r>
      <w:r w:rsidR="00A27D0F">
        <w:rPr>
          <w:bCs/>
        </w:rPr>
        <w:t xml:space="preserve">ОП </w:t>
      </w:r>
      <w:r w:rsidR="00A27D0F" w:rsidRPr="00B8266E">
        <w:rPr>
          <w:bCs/>
        </w:rPr>
        <w:t xml:space="preserve">«Психология виртуальной среды и </w:t>
      </w:r>
      <w:proofErr w:type="spellStart"/>
      <w:r w:rsidR="00A27D0F" w:rsidRPr="00B8266E">
        <w:rPr>
          <w:bCs/>
        </w:rPr>
        <w:t>медиапространства</w:t>
      </w:r>
      <w:proofErr w:type="spellEnd"/>
      <w:r w:rsidR="00A27D0F" w:rsidRPr="00B8266E">
        <w:rPr>
          <w:bCs/>
        </w:rPr>
        <w:t>»</w:t>
      </w:r>
      <w:r w:rsidR="00A27D0F">
        <w:rPr>
          <w:bCs/>
        </w:rPr>
        <w:t xml:space="preserve">, </w:t>
      </w:r>
      <w:r w:rsidRPr="00036167">
        <w:rPr>
          <w:bCs/>
        </w:rPr>
        <w:t>профил</w:t>
      </w:r>
      <w:r>
        <w:rPr>
          <w:bCs/>
        </w:rPr>
        <w:t>ь</w:t>
      </w:r>
      <w:r w:rsidRPr="00036167">
        <w:rPr>
          <w:bCs/>
        </w:rPr>
        <w:t xml:space="preserve">: </w:t>
      </w:r>
      <w:r w:rsidRPr="00B8266E">
        <w:rPr>
          <w:bCs/>
        </w:rPr>
        <w:t xml:space="preserve">«Психология виртуальной среды и </w:t>
      </w:r>
      <w:proofErr w:type="spellStart"/>
      <w:r w:rsidRPr="00B8266E">
        <w:rPr>
          <w:bCs/>
        </w:rPr>
        <w:t>медиапространства</w:t>
      </w:r>
      <w:proofErr w:type="spellEnd"/>
      <w:r w:rsidRPr="00B8266E">
        <w:rPr>
          <w:bCs/>
        </w:rPr>
        <w:t>»</w:t>
      </w:r>
      <w:r w:rsidRPr="00036167">
        <w:rPr>
          <w:bCs/>
        </w:rPr>
        <w:t>.</w:t>
      </w:r>
    </w:p>
    <w:p w14:paraId="5B31CFA5" w14:textId="77777777" w:rsidR="00D1381C" w:rsidRDefault="00D1381C" w:rsidP="00652ED0">
      <w:pPr>
        <w:spacing w:line="360" w:lineRule="auto"/>
        <w:ind w:firstLine="708"/>
        <w:jc w:val="both"/>
        <w:rPr>
          <w:rStyle w:val="layout"/>
        </w:rPr>
      </w:pPr>
    </w:p>
    <w:p w14:paraId="05BA615B" w14:textId="504A043B" w:rsidR="00FA42F5" w:rsidRDefault="00FA42F5" w:rsidP="00EB7DC0">
      <w:pPr>
        <w:pStyle w:val="a7"/>
        <w:widowControl w:val="0"/>
        <w:shd w:val="clear" w:color="auto" w:fill="FFFFFF"/>
        <w:spacing w:before="0" w:beforeAutospacing="0" w:after="0" w:afterAutospacing="0" w:line="360" w:lineRule="auto"/>
        <w:ind w:firstLine="709"/>
        <w:jc w:val="both"/>
        <w:textAlignment w:val="baseline"/>
        <w:rPr>
          <w:b/>
          <w:bCs/>
        </w:rPr>
      </w:pPr>
      <w:r w:rsidRPr="00A866AD">
        <w:rPr>
          <w:b/>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429122BA" w14:textId="6E95C4C3" w:rsidR="00EB7DC0" w:rsidRPr="00EB7DC0" w:rsidRDefault="00EB7DC0" w:rsidP="00EB7DC0">
      <w:pPr>
        <w:pStyle w:val="a7"/>
        <w:widowControl w:val="0"/>
        <w:shd w:val="clear" w:color="auto" w:fill="FFFFFF"/>
        <w:spacing w:before="0" w:beforeAutospacing="0" w:after="0" w:afterAutospacing="0" w:line="360" w:lineRule="auto"/>
        <w:ind w:firstLine="709"/>
        <w:jc w:val="right"/>
        <w:textAlignment w:val="baseline"/>
        <w:rPr>
          <w:bCs/>
        </w:rPr>
      </w:pPr>
      <w:r w:rsidRPr="00EB7DC0">
        <w:rPr>
          <w:bCs/>
        </w:rPr>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6"/>
        <w:gridCol w:w="2734"/>
        <w:gridCol w:w="2008"/>
      </w:tblGrid>
      <w:tr w:rsidR="009F6391" w:rsidRPr="00466135" w14:paraId="2AAD6746" w14:textId="77777777" w:rsidTr="001031F5">
        <w:trPr>
          <w:trHeight w:val="20"/>
          <w:jc w:val="center"/>
        </w:trPr>
        <w:tc>
          <w:tcPr>
            <w:tcW w:w="2537" w:type="pct"/>
            <w:shd w:val="clear" w:color="auto" w:fill="auto"/>
          </w:tcPr>
          <w:p w14:paraId="542D6328" w14:textId="5578C46E" w:rsidR="00FA42F5" w:rsidRPr="00466135" w:rsidRDefault="00FA42F5" w:rsidP="00EB7DC0">
            <w:pPr>
              <w:widowControl w:val="0"/>
              <w:rPr>
                <w:b/>
                <w:sz w:val="20"/>
                <w:szCs w:val="20"/>
              </w:rPr>
            </w:pPr>
            <w:r w:rsidRPr="00466135">
              <w:rPr>
                <w:b/>
                <w:sz w:val="20"/>
                <w:szCs w:val="20"/>
              </w:rPr>
              <w:t>Вид учебной работы</w:t>
            </w:r>
            <w:r w:rsidR="005F4895" w:rsidRPr="00466135">
              <w:rPr>
                <w:b/>
                <w:sz w:val="20"/>
                <w:szCs w:val="20"/>
              </w:rPr>
              <w:t xml:space="preserve"> </w:t>
            </w:r>
            <w:r w:rsidRPr="00466135">
              <w:rPr>
                <w:b/>
                <w:sz w:val="20"/>
                <w:szCs w:val="20"/>
              </w:rPr>
              <w:t>по дисциплине</w:t>
            </w:r>
          </w:p>
        </w:tc>
        <w:tc>
          <w:tcPr>
            <w:tcW w:w="1420" w:type="pct"/>
            <w:shd w:val="clear" w:color="auto" w:fill="auto"/>
          </w:tcPr>
          <w:p w14:paraId="6C41D8BC" w14:textId="77777777" w:rsidR="00FA42F5" w:rsidRPr="00466135" w:rsidRDefault="00FA42F5" w:rsidP="00EB7DC0">
            <w:pPr>
              <w:widowControl w:val="0"/>
              <w:jc w:val="center"/>
              <w:rPr>
                <w:b/>
                <w:sz w:val="20"/>
                <w:szCs w:val="20"/>
              </w:rPr>
            </w:pPr>
            <w:r w:rsidRPr="00466135">
              <w:rPr>
                <w:b/>
                <w:sz w:val="20"/>
                <w:szCs w:val="20"/>
              </w:rPr>
              <w:t>Всего</w:t>
            </w:r>
          </w:p>
          <w:p w14:paraId="35249105" w14:textId="77777777" w:rsidR="00FA42F5" w:rsidRPr="00466135" w:rsidRDefault="00FA42F5" w:rsidP="00EB7DC0">
            <w:pPr>
              <w:widowControl w:val="0"/>
              <w:jc w:val="center"/>
              <w:rPr>
                <w:b/>
                <w:sz w:val="20"/>
                <w:szCs w:val="20"/>
              </w:rPr>
            </w:pPr>
            <w:r w:rsidRPr="00466135">
              <w:rPr>
                <w:b/>
                <w:sz w:val="20"/>
                <w:szCs w:val="20"/>
              </w:rPr>
              <w:t>(в з/е и часах)</w:t>
            </w:r>
          </w:p>
        </w:tc>
        <w:tc>
          <w:tcPr>
            <w:tcW w:w="1043" w:type="pct"/>
            <w:shd w:val="clear" w:color="auto" w:fill="auto"/>
          </w:tcPr>
          <w:p w14:paraId="56DC35DF" w14:textId="6D3A978A" w:rsidR="00FA42F5" w:rsidRPr="00466135" w:rsidRDefault="00FA42F5" w:rsidP="00EB7DC0">
            <w:pPr>
              <w:widowControl w:val="0"/>
              <w:jc w:val="center"/>
              <w:rPr>
                <w:b/>
                <w:sz w:val="20"/>
                <w:szCs w:val="20"/>
              </w:rPr>
            </w:pPr>
            <w:r w:rsidRPr="00466135">
              <w:rPr>
                <w:b/>
                <w:sz w:val="20"/>
                <w:szCs w:val="20"/>
              </w:rPr>
              <w:t xml:space="preserve">Семестр </w:t>
            </w:r>
            <w:r w:rsidR="00A852F8" w:rsidRPr="00466135">
              <w:rPr>
                <w:b/>
                <w:sz w:val="20"/>
                <w:szCs w:val="20"/>
              </w:rPr>
              <w:t>1</w:t>
            </w:r>
          </w:p>
          <w:p w14:paraId="590B89AC" w14:textId="77777777" w:rsidR="00FA42F5" w:rsidRPr="00466135" w:rsidRDefault="00FA42F5" w:rsidP="00EB7DC0">
            <w:pPr>
              <w:widowControl w:val="0"/>
              <w:jc w:val="center"/>
              <w:rPr>
                <w:b/>
                <w:sz w:val="20"/>
                <w:szCs w:val="20"/>
              </w:rPr>
            </w:pPr>
            <w:r w:rsidRPr="00466135">
              <w:rPr>
                <w:b/>
                <w:sz w:val="20"/>
                <w:szCs w:val="20"/>
              </w:rPr>
              <w:t>(в часах)</w:t>
            </w:r>
          </w:p>
        </w:tc>
      </w:tr>
      <w:tr w:rsidR="00016163" w:rsidRPr="00466135" w14:paraId="03DE4C0F" w14:textId="77777777" w:rsidTr="001031F5">
        <w:trPr>
          <w:trHeight w:val="20"/>
          <w:jc w:val="center"/>
        </w:trPr>
        <w:tc>
          <w:tcPr>
            <w:tcW w:w="2537" w:type="pct"/>
            <w:shd w:val="clear" w:color="auto" w:fill="auto"/>
          </w:tcPr>
          <w:p w14:paraId="595FAF76" w14:textId="77777777" w:rsidR="00016163" w:rsidRPr="00466135" w:rsidRDefault="00016163" w:rsidP="00EB7DC0">
            <w:pPr>
              <w:widowControl w:val="0"/>
              <w:rPr>
                <w:b/>
                <w:sz w:val="20"/>
                <w:szCs w:val="20"/>
              </w:rPr>
            </w:pPr>
            <w:r w:rsidRPr="00466135">
              <w:rPr>
                <w:b/>
                <w:sz w:val="20"/>
                <w:szCs w:val="20"/>
              </w:rPr>
              <w:t xml:space="preserve">Общая трудоемкость дисциплины </w:t>
            </w:r>
          </w:p>
        </w:tc>
        <w:tc>
          <w:tcPr>
            <w:tcW w:w="1420" w:type="pct"/>
            <w:shd w:val="clear" w:color="auto" w:fill="auto"/>
          </w:tcPr>
          <w:p w14:paraId="46DB2333" w14:textId="54C719C4" w:rsidR="00016163" w:rsidRPr="00466135" w:rsidRDefault="00CC1978" w:rsidP="00EB7DC0">
            <w:pPr>
              <w:widowControl w:val="0"/>
              <w:jc w:val="center"/>
              <w:rPr>
                <w:b/>
                <w:i/>
                <w:sz w:val="20"/>
                <w:szCs w:val="20"/>
              </w:rPr>
            </w:pPr>
            <w:r w:rsidRPr="00466135">
              <w:rPr>
                <w:b/>
                <w:i/>
                <w:sz w:val="20"/>
                <w:szCs w:val="20"/>
              </w:rPr>
              <w:t xml:space="preserve">3 </w:t>
            </w:r>
            <w:proofErr w:type="spellStart"/>
            <w:r w:rsidRPr="00466135">
              <w:rPr>
                <w:b/>
                <w:i/>
                <w:sz w:val="20"/>
                <w:szCs w:val="20"/>
              </w:rPr>
              <w:t>з.е</w:t>
            </w:r>
            <w:proofErr w:type="spellEnd"/>
            <w:r w:rsidRPr="00466135">
              <w:rPr>
                <w:b/>
                <w:i/>
                <w:sz w:val="20"/>
                <w:szCs w:val="20"/>
              </w:rPr>
              <w:t>./</w:t>
            </w:r>
            <w:r w:rsidR="00A852F8" w:rsidRPr="00466135">
              <w:rPr>
                <w:b/>
                <w:i/>
                <w:sz w:val="20"/>
                <w:szCs w:val="20"/>
              </w:rPr>
              <w:t>108</w:t>
            </w:r>
          </w:p>
        </w:tc>
        <w:tc>
          <w:tcPr>
            <w:tcW w:w="1043" w:type="pct"/>
            <w:shd w:val="clear" w:color="auto" w:fill="auto"/>
          </w:tcPr>
          <w:p w14:paraId="5FE2337E" w14:textId="7E4DCFB1" w:rsidR="00016163" w:rsidRPr="00466135" w:rsidRDefault="00CC1978" w:rsidP="00EB7DC0">
            <w:pPr>
              <w:widowControl w:val="0"/>
              <w:jc w:val="center"/>
              <w:rPr>
                <w:b/>
                <w:i/>
                <w:sz w:val="20"/>
                <w:szCs w:val="20"/>
              </w:rPr>
            </w:pPr>
            <w:r w:rsidRPr="00466135">
              <w:rPr>
                <w:b/>
                <w:i/>
                <w:sz w:val="20"/>
                <w:szCs w:val="20"/>
              </w:rPr>
              <w:t xml:space="preserve">3 </w:t>
            </w:r>
            <w:proofErr w:type="spellStart"/>
            <w:r w:rsidRPr="00466135">
              <w:rPr>
                <w:b/>
                <w:i/>
                <w:sz w:val="20"/>
                <w:szCs w:val="20"/>
              </w:rPr>
              <w:t>з.е</w:t>
            </w:r>
            <w:proofErr w:type="spellEnd"/>
            <w:r w:rsidRPr="00466135">
              <w:rPr>
                <w:b/>
                <w:i/>
                <w:sz w:val="20"/>
                <w:szCs w:val="20"/>
              </w:rPr>
              <w:t>./108</w:t>
            </w:r>
          </w:p>
        </w:tc>
      </w:tr>
      <w:tr w:rsidR="00016163" w:rsidRPr="00466135" w14:paraId="52DFF35D" w14:textId="77777777" w:rsidTr="001031F5">
        <w:trPr>
          <w:trHeight w:val="20"/>
          <w:jc w:val="center"/>
        </w:trPr>
        <w:tc>
          <w:tcPr>
            <w:tcW w:w="2537" w:type="pct"/>
            <w:shd w:val="clear" w:color="auto" w:fill="auto"/>
          </w:tcPr>
          <w:p w14:paraId="0218826B" w14:textId="77777777" w:rsidR="00016163" w:rsidRPr="00466135" w:rsidRDefault="00016163" w:rsidP="00EB7DC0">
            <w:pPr>
              <w:widowControl w:val="0"/>
              <w:rPr>
                <w:b/>
                <w:i/>
                <w:sz w:val="20"/>
                <w:szCs w:val="20"/>
              </w:rPr>
            </w:pPr>
            <w:r w:rsidRPr="00466135">
              <w:rPr>
                <w:b/>
                <w:i/>
                <w:sz w:val="20"/>
                <w:szCs w:val="20"/>
              </w:rPr>
              <w:t xml:space="preserve">Контактная работа - Аудиторные занятия </w:t>
            </w:r>
          </w:p>
        </w:tc>
        <w:tc>
          <w:tcPr>
            <w:tcW w:w="1420" w:type="pct"/>
            <w:shd w:val="clear" w:color="auto" w:fill="auto"/>
          </w:tcPr>
          <w:p w14:paraId="014FE15F" w14:textId="1AD5A24C" w:rsidR="00016163" w:rsidRPr="00466135" w:rsidRDefault="00B55C40" w:rsidP="00EB7DC0">
            <w:pPr>
              <w:widowControl w:val="0"/>
              <w:jc w:val="center"/>
              <w:rPr>
                <w:b/>
                <w:i/>
                <w:sz w:val="20"/>
                <w:szCs w:val="20"/>
                <w:lang w:val="en-US"/>
              </w:rPr>
            </w:pPr>
            <w:r w:rsidRPr="00466135">
              <w:rPr>
                <w:b/>
                <w:i/>
                <w:sz w:val="20"/>
                <w:szCs w:val="20"/>
                <w:lang w:val="en-US"/>
              </w:rPr>
              <w:t>34</w:t>
            </w:r>
          </w:p>
        </w:tc>
        <w:tc>
          <w:tcPr>
            <w:tcW w:w="1043" w:type="pct"/>
            <w:shd w:val="clear" w:color="auto" w:fill="auto"/>
          </w:tcPr>
          <w:p w14:paraId="7085AA37" w14:textId="675C856D" w:rsidR="00016163" w:rsidRPr="00466135" w:rsidRDefault="00B55C40" w:rsidP="00EB7DC0">
            <w:pPr>
              <w:widowControl w:val="0"/>
              <w:jc w:val="center"/>
              <w:rPr>
                <w:b/>
                <w:i/>
                <w:sz w:val="20"/>
                <w:szCs w:val="20"/>
                <w:lang w:val="en-US"/>
              </w:rPr>
            </w:pPr>
            <w:r w:rsidRPr="00466135">
              <w:rPr>
                <w:b/>
                <w:i/>
                <w:sz w:val="20"/>
                <w:szCs w:val="20"/>
                <w:lang w:val="en-US"/>
              </w:rPr>
              <w:t>34</w:t>
            </w:r>
          </w:p>
        </w:tc>
      </w:tr>
      <w:tr w:rsidR="00016163" w:rsidRPr="00466135" w14:paraId="22DF86A7" w14:textId="77777777" w:rsidTr="001031F5">
        <w:trPr>
          <w:trHeight w:val="20"/>
          <w:jc w:val="center"/>
        </w:trPr>
        <w:tc>
          <w:tcPr>
            <w:tcW w:w="2537" w:type="pct"/>
            <w:shd w:val="clear" w:color="auto" w:fill="auto"/>
          </w:tcPr>
          <w:p w14:paraId="74881976" w14:textId="77777777" w:rsidR="00016163" w:rsidRPr="00466135" w:rsidRDefault="00016163" w:rsidP="00EB7DC0">
            <w:pPr>
              <w:widowControl w:val="0"/>
              <w:rPr>
                <w:i/>
                <w:sz w:val="20"/>
                <w:szCs w:val="20"/>
              </w:rPr>
            </w:pPr>
            <w:r w:rsidRPr="00466135">
              <w:rPr>
                <w:i/>
                <w:sz w:val="20"/>
                <w:szCs w:val="20"/>
              </w:rPr>
              <w:t xml:space="preserve">Лекции </w:t>
            </w:r>
          </w:p>
        </w:tc>
        <w:tc>
          <w:tcPr>
            <w:tcW w:w="1420" w:type="pct"/>
            <w:shd w:val="clear" w:color="auto" w:fill="auto"/>
          </w:tcPr>
          <w:p w14:paraId="2445CC8A" w14:textId="3BEE8155" w:rsidR="00016163" w:rsidRPr="00466135" w:rsidRDefault="00B55C40" w:rsidP="00EB7DC0">
            <w:pPr>
              <w:widowControl w:val="0"/>
              <w:jc w:val="center"/>
              <w:rPr>
                <w:i/>
                <w:sz w:val="20"/>
                <w:szCs w:val="20"/>
                <w:lang w:val="en-US"/>
              </w:rPr>
            </w:pPr>
            <w:r w:rsidRPr="00466135">
              <w:rPr>
                <w:i/>
                <w:sz w:val="20"/>
                <w:szCs w:val="20"/>
                <w:lang w:val="en-US"/>
              </w:rPr>
              <w:t>16</w:t>
            </w:r>
          </w:p>
        </w:tc>
        <w:tc>
          <w:tcPr>
            <w:tcW w:w="1043" w:type="pct"/>
            <w:shd w:val="clear" w:color="auto" w:fill="auto"/>
          </w:tcPr>
          <w:p w14:paraId="24C48999" w14:textId="3863A901" w:rsidR="00016163" w:rsidRPr="00466135" w:rsidRDefault="00B55C40" w:rsidP="00EB7DC0">
            <w:pPr>
              <w:widowControl w:val="0"/>
              <w:jc w:val="center"/>
              <w:rPr>
                <w:i/>
                <w:sz w:val="20"/>
                <w:szCs w:val="20"/>
                <w:lang w:val="en-US"/>
              </w:rPr>
            </w:pPr>
            <w:r w:rsidRPr="00466135">
              <w:rPr>
                <w:i/>
                <w:sz w:val="20"/>
                <w:szCs w:val="20"/>
                <w:lang w:val="en-US"/>
              </w:rPr>
              <w:t>16</w:t>
            </w:r>
          </w:p>
        </w:tc>
      </w:tr>
      <w:tr w:rsidR="00016163" w:rsidRPr="00466135" w14:paraId="6F749F88" w14:textId="77777777" w:rsidTr="001031F5">
        <w:trPr>
          <w:trHeight w:val="20"/>
          <w:jc w:val="center"/>
        </w:trPr>
        <w:tc>
          <w:tcPr>
            <w:tcW w:w="2537" w:type="pct"/>
            <w:shd w:val="clear" w:color="auto" w:fill="auto"/>
          </w:tcPr>
          <w:p w14:paraId="743D86DD" w14:textId="77777777" w:rsidR="00016163" w:rsidRPr="00466135" w:rsidRDefault="00016163" w:rsidP="00EB7DC0">
            <w:pPr>
              <w:widowControl w:val="0"/>
              <w:rPr>
                <w:i/>
                <w:sz w:val="20"/>
                <w:szCs w:val="20"/>
              </w:rPr>
            </w:pPr>
            <w:r w:rsidRPr="00466135">
              <w:rPr>
                <w:i/>
                <w:sz w:val="20"/>
                <w:szCs w:val="20"/>
              </w:rPr>
              <w:t xml:space="preserve">Семинары, практические занятия  </w:t>
            </w:r>
          </w:p>
        </w:tc>
        <w:tc>
          <w:tcPr>
            <w:tcW w:w="1420" w:type="pct"/>
            <w:shd w:val="clear" w:color="auto" w:fill="auto"/>
          </w:tcPr>
          <w:p w14:paraId="776BB016" w14:textId="7F7786F0" w:rsidR="00016163" w:rsidRPr="00466135" w:rsidRDefault="00B55C40" w:rsidP="00EB7DC0">
            <w:pPr>
              <w:widowControl w:val="0"/>
              <w:jc w:val="center"/>
              <w:rPr>
                <w:i/>
                <w:sz w:val="20"/>
                <w:szCs w:val="20"/>
                <w:lang w:val="en-US"/>
              </w:rPr>
            </w:pPr>
            <w:r w:rsidRPr="00466135">
              <w:rPr>
                <w:i/>
                <w:sz w:val="20"/>
                <w:szCs w:val="20"/>
                <w:lang w:val="en-US"/>
              </w:rPr>
              <w:t>18</w:t>
            </w:r>
          </w:p>
        </w:tc>
        <w:tc>
          <w:tcPr>
            <w:tcW w:w="1043" w:type="pct"/>
            <w:shd w:val="clear" w:color="auto" w:fill="auto"/>
          </w:tcPr>
          <w:p w14:paraId="794F3A18" w14:textId="586F65B0" w:rsidR="00016163" w:rsidRPr="00466135" w:rsidRDefault="00B55C40" w:rsidP="00EB7DC0">
            <w:pPr>
              <w:widowControl w:val="0"/>
              <w:jc w:val="center"/>
              <w:rPr>
                <w:i/>
                <w:sz w:val="20"/>
                <w:szCs w:val="20"/>
                <w:lang w:val="en-US"/>
              </w:rPr>
            </w:pPr>
            <w:r w:rsidRPr="00466135">
              <w:rPr>
                <w:i/>
                <w:sz w:val="20"/>
                <w:szCs w:val="20"/>
                <w:lang w:val="en-US"/>
              </w:rPr>
              <w:t>18</w:t>
            </w:r>
          </w:p>
        </w:tc>
      </w:tr>
      <w:tr w:rsidR="00016163" w:rsidRPr="00466135" w14:paraId="04EBA761" w14:textId="77777777" w:rsidTr="001031F5">
        <w:trPr>
          <w:trHeight w:val="20"/>
          <w:jc w:val="center"/>
        </w:trPr>
        <w:tc>
          <w:tcPr>
            <w:tcW w:w="2537" w:type="pct"/>
            <w:shd w:val="clear" w:color="auto" w:fill="auto"/>
          </w:tcPr>
          <w:p w14:paraId="68190523" w14:textId="77777777" w:rsidR="00016163" w:rsidRPr="00466135" w:rsidRDefault="00016163" w:rsidP="00EB7DC0">
            <w:pPr>
              <w:widowControl w:val="0"/>
              <w:rPr>
                <w:b/>
                <w:i/>
                <w:sz w:val="20"/>
                <w:szCs w:val="20"/>
              </w:rPr>
            </w:pPr>
            <w:r w:rsidRPr="00466135">
              <w:rPr>
                <w:b/>
                <w:i/>
                <w:sz w:val="20"/>
                <w:szCs w:val="20"/>
              </w:rPr>
              <w:t>Самостоятельная работа</w:t>
            </w:r>
          </w:p>
        </w:tc>
        <w:tc>
          <w:tcPr>
            <w:tcW w:w="1420" w:type="pct"/>
            <w:shd w:val="clear" w:color="auto" w:fill="auto"/>
          </w:tcPr>
          <w:p w14:paraId="22E6FCBD" w14:textId="157AE55F" w:rsidR="00016163" w:rsidRPr="00466135" w:rsidRDefault="00B55C40" w:rsidP="00EB7DC0">
            <w:pPr>
              <w:widowControl w:val="0"/>
              <w:jc w:val="center"/>
              <w:rPr>
                <w:b/>
                <w:i/>
                <w:sz w:val="20"/>
                <w:szCs w:val="20"/>
                <w:lang w:val="en-US"/>
              </w:rPr>
            </w:pPr>
            <w:r w:rsidRPr="00466135">
              <w:rPr>
                <w:b/>
                <w:i/>
                <w:sz w:val="20"/>
                <w:szCs w:val="20"/>
                <w:lang w:val="en-US"/>
              </w:rPr>
              <w:t>74</w:t>
            </w:r>
          </w:p>
        </w:tc>
        <w:tc>
          <w:tcPr>
            <w:tcW w:w="1043" w:type="pct"/>
            <w:shd w:val="clear" w:color="auto" w:fill="auto"/>
          </w:tcPr>
          <w:p w14:paraId="127A9D27" w14:textId="236E176E" w:rsidR="00016163" w:rsidRPr="00466135" w:rsidRDefault="00B55C40" w:rsidP="00EB7DC0">
            <w:pPr>
              <w:widowControl w:val="0"/>
              <w:jc w:val="center"/>
              <w:rPr>
                <w:b/>
                <w:i/>
                <w:sz w:val="20"/>
                <w:szCs w:val="20"/>
                <w:lang w:val="en-US"/>
              </w:rPr>
            </w:pPr>
            <w:r w:rsidRPr="00466135">
              <w:rPr>
                <w:b/>
                <w:i/>
                <w:sz w:val="20"/>
                <w:szCs w:val="20"/>
                <w:lang w:val="en-US"/>
              </w:rPr>
              <w:t>74</w:t>
            </w:r>
          </w:p>
        </w:tc>
      </w:tr>
      <w:tr w:rsidR="00B55C40" w:rsidRPr="00466135" w14:paraId="45A95ECE" w14:textId="77777777" w:rsidTr="001031F5">
        <w:trPr>
          <w:trHeight w:val="20"/>
          <w:jc w:val="center"/>
        </w:trPr>
        <w:tc>
          <w:tcPr>
            <w:tcW w:w="2537" w:type="pct"/>
            <w:shd w:val="clear" w:color="auto" w:fill="auto"/>
          </w:tcPr>
          <w:p w14:paraId="5F80EF48" w14:textId="77777777" w:rsidR="00B55C40" w:rsidRPr="00466135" w:rsidRDefault="00B55C40" w:rsidP="00EB7DC0">
            <w:pPr>
              <w:widowControl w:val="0"/>
              <w:rPr>
                <w:sz w:val="20"/>
                <w:szCs w:val="20"/>
              </w:rPr>
            </w:pPr>
            <w:r w:rsidRPr="00466135">
              <w:rPr>
                <w:sz w:val="20"/>
                <w:szCs w:val="20"/>
              </w:rPr>
              <w:t xml:space="preserve">Вид текущего контроля </w:t>
            </w:r>
          </w:p>
        </w:tc>
        <w:tc>
          <w:tcPr>
            <w:tcW w:w="1420" w:type="pct"/>
            <w:shd w:val="clear" w:color="auto" w:fill="auto"/>
          </w:tcPr>
          <w:p w14:paraId="70687C16" w14:textId="54E91932" w:rsidR="00B55C40" w:rsidRPr="00466135" w:rsidRDefault="00B55C40" w:rsidP="00EB7DC0">
            <w:pPr>
              <w:widowControl w:val="0"/>
              <w:jc w:val="center"/>
              <w:rPr>
                <w:i/>
                <w:sz w:val="20"/>
                <w:szCs w:val="20"/>
              </w:rPr>
            </w:pPr>
            <w:r w:rsidRPr="00466135">
              <w:rPr>
                <w:i/>
                <w:sz w:val="20"/>
                <w:szCs w:val="20"/>
              </w:rPr>
              <w:t>Домашнее творческое задание</w:t>
            </w:r>
          </w:p>
        </w:tc>
        <w:tc>
          <w:tcPr>
            <w:tcW w:w="1043" w:type="pct"/>
            <w:shd w:val="clear" w:color="auto" w:fill="auto"/>
          </w:tcPr>
          <w:p w14:paraId="736D5D83" w14:textId="5E372AEF" w:rsidR="00B55C40" w:rsidRPr="00466135" w:rsidRDefault="00B55C40" w:rsidP="00EB7DC0">
            <w:pPr>
              <w:widowControl w:val="0"/>
              <w:jc w:val="center"/>
              <w:rPr>
                <w:i/>
                <w:sz w:val="20"/>
                <w:szCs w:val="20"/>
              </w:rPr>
            </w:pPr>
            <w:r w:rsidRPr="00466135">
              <w:rPr>
                <w:i/>
                <w:sz w:val="20"/>
                <w:szCs w:val="20"/>
              </w:rPr>
              <w:t>Домашнее творческое задание</w:t>
            </w:r>
          </w:p>
        </w:tc>
      </w:tr>
      <w:tr w:rsidR="00B55C40" w:rsidRPr="00466135" w14:paraId="4F41E097" w14:textId="77777777" w:rsidTr="001031F5">
        <w:trPr>
          <w:trHeight w:val="20"/>
          <w:jc w:val="center"/>
        </w:trPr>
        <w:tc>
          <w:tcPr>
            <w:tcW w:w="2537" w:type="pct"/>
            <w:shd w:val="clear" w:color="auto" w:fill="auto"/>
          </w:tcPr>
          <w:p w14:paraId="0DA6D430" w14:textId="77777777" w:rsidR="00B55C40" w:rsidRPr="00466135" w:rsidRDefault="00B55C40" w:rsidP="00EB7DC0">
            <w:pPr>
              <w:widowControl w:val="0"/>
              <w:rPr>
                <w:sz w:val="20"/>
                <w:szCs w:val="20"/>
              </w:rPr>
            </w:pPr>
            <w:r w:rsidRPr="00466135">
              <w:rPr>
                <w:sz w:val="20"/>
                <w:szCs w:val="20"/>
              </w:rPr>
              <w:t>Вид промежуточной аттестации</w:t>
            </w:r>
          </w:p>
        </w:tc>
        <w:tc>
          <w:tcPr>
            <w:tcW w:w="1420" w:type="pct"/>
            <w:shd w:val="clear" w:color="auto" w:fill="auto"/>
          </w:tcPr>
          <w:p w14:paraId="5426F6A0" w14:textId="6E048904" w:rsidR="00B55C40" w:rsidRPr="00466135" w:rsidRDefault="00B55C40" w:rsidP="00EB7DC0">
            <w:pPr>
              <w:widowControl w:val="0"/>
              <w:jc w:val="center"/>
              <w:rPr>
                <w:i/>
                <w:sz w:val="20"/>
                <w:szCs w:val="20"/>
              </w:rPr>
            </w:pPr>
            <w:r w:rsidRPr="00466135">
              <w:rPr>
                <w:i/>
                <w:sz w:val="20"/>
                <w:szCs w:val="20"/>
              </w:rPr>
              <w:t>Зачет</w:t>
            </w:r>
          </w:p>
        </w:tc>
        <w:tc>
          <w:tcPr>
            <w:tcW w:w="1043" w:type="pct"/>
            <w:shd w:val="clear" w:color="auto" w:fill="auto"/>
          </w:tcPr>
          <w:p w14:paraId="75D03303" w14:textId="0576E8C5" w:rsidR="00B55C40" w:rsidRPr="00466135" w:rsidRDefault="00B55C40" w:rsidP="00EB7DC0">
            <w:pPr>
              <w:widowControl w:val="0"/>
              <w:jc w:val="center"/>
              <w:rPr>
                <w:i/>
                <w:sz w:val="20"/>
                <w:szCs w:val="20"/>
              </w:rPr>
            </w:pPr>
            <w:r w:rsidRPr="00466135">
              <w:rPr>
                <w:i/>
                <w:sz w:val="20"/>
                <w:szCs w:val="20"/>
              </w:rPr>
              <w:t>Зачет</w:t>
            </w:r>
          </w:p>
        </w:tc>
      </w:tr>
    </w:tbl>
    <w:p w14:paraId="2D51ED47" w14:textId="77777777" w:rsidR="00FA42F5" w:rsidRPr="00A866AD" w:rsidRDefault="00FA42F5" w:rsidP="00EB7DC0">
      <w:pPr>
        <w:widowControl w:val="0"/>
        <w:jc w:val="both"/>
        <w:rPr>
          <w:b/>
        </w:rPr>
      </w:pPr>
    </w:p>
    <w:p w14:paraId="3B089044" w14:textId="77777777" w:rsidR="00FA42F5" w:rsidRPr="00A866AD" w:rsidRDefault="00FA42F5" w:rsidP="00EB7DC0">
      <w:pPr>
        <w:widowControl w:val="0"/>
        <w:spacing w:line="360" w:lineRule="auto"/>
        <w:ind w:firstLine="709"/>
        <w:jc w:val="both"/>
        <w:rPr>
          <w:b/>
          <w:bCs/>
        </w:rPr>
      </w:pPr>
      <w:r w:rsidRPr="00A866AD">
        <w:rPr>
          <w:b/>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934184" w14:textId="77777777" w:rsidR="00FA42F5" w:rsidRPr="00A866AD" w:rsidRDefault="00FA42F5" w:rsidP="00A866AD">
      <w:pPr>
        <w:widowControl w:val="0"/>
        <w:spacing w:line="360" w:lineRule="auto"/>
        <w:ind w:firstLine="709"/>
        <w:jc w:val="both"/>
        <w:rPr>
          <w:b/>
          <w:bCs/>
        </w:rPr>
      </w:pPr>
      <w:r w:rsidRPr="00ED191A">
        <w:rPr>
          <w:b/>
          <w:bCs/>
        </w:rPr>
        <w:t>5.1. Содержание дисциплины</w:t>
      </w:r>
    </w:p>
    <w:p w14:paraId="699CA0CD" w14:textId="77777777" w:rsidR="00BC2826" w:rsidRPr="00BC2826" w:rsidRDefault="00BC2826" w:rsidP="00BC2826">
      <w:pPr>
        <w:widowControl w:val="0"/>
        <w:spacing w:line="360" w:lineRule="auto"/>
        <w:ind w:firstLine="709"/>
        <w:jc w:val="both"/>
        <w:rPr>
          <w:b/>
          <w:bCs/>
        </w:rPr>
      </w:pPr>
      <w:r w:rsidRPr="00BC2826">
        <w:rPr>
          <w:b/>
          <w:bCs/>
        </w:rPr>
        <w:t xml:space="preserve">Тема 1. Сущность менеджмента и ретроспектива его развития </w:t>
      </w:r>
    </w:p>
    <w:p w14:paraId="38D1C62B" w14:textId="77777777" w:rsidR="00BC2826" w:rsidRPr="00BC2826" w:rsidRDefault="00BC2826" w:rsidP="00BC2826">
      <w:pPr>
        <w:widowControl w:val="0"/>
        <w:spacing w:line="360" w:lineRule="auto"/>
        <w:ind w:firstLine="709"/>
        <w:jc w:val="both"/>
      </w:pPr>
      <w:r w:rsidRPr="00BC2826">
        <w:t xml:space="preserve">Сущность менеджмента. Объект и предмет изучения менеджмента. Менеджмент как функции и процесс. Цели и задачи менеджмента. Управляющая и управляемая подсистема </w:t>
      </w:r>
      <w:r w:rsidRPr="00BC2826">
        <w:lastRenderedPageBreak/>
        <w:t>(субъект и объект управления). Принципы, методы, уровни управления. Системный, ситуационный и процессный подходы в развитии менеджмента.</w:t>
      </w:r>
    </w:p>
    <w:p w14:paraId="62AC3676" w14:textId="77777777" w:rsidR="00BC2826" w:rsidRPr="00BC2826" w:rsidRDefault="00BC2826" w:rsidP="00BC2826">
      <w:pPr>
        <w:widowControl w:val="0"/>
        <w:spacing w:line="360" w:lineRule="auto"/>
        <w:ind w:firstLine="709"/>
        <w:jc w:val="both"/>
      </w:pPr>
      <w:r w:rsidRPr="00BC2826">
        <w:t xml:space="preserve">Научные школы и подходы к управлению организациями, их развитие. Школа научного управления, ее роль в становлении менеджмента как науки. Классическая (административная) школа в управлении. Школа человеческих отношений и поведенческих наук. </w:t>
      </w:r>
      <w:proofErr w:type="spellStart"/>
      <w:r w:rsidRPr="00BC2826">
        <w:t>Бихевиористский</w:t>
      </w:r>
      <w:proofErr w:type="spellEnd"/>
      <w:r w:rsidRPr="00BC2826">
        <w:t xml:space="preserve"> подход. Количественная школа менеджмента.</w:t>
      </w:r>
    </w:p>
    <w:p w14:paraId="03B23AB7" w14:textId="77777777" w:rsidR="00BC2826" w:rsidRPr="00BC2826" w:rsidRDefault="00BC2826" w:rsidP="00BC2826">
      <w:pPr>
        <w:widowControl w:val="0"/>
        <w:spacing w:line="360" w:lineRule="auto"/>
        <w:ind w:firstLine="709"/>
        <w:jc w:val="both"/>
      </w:pPr>
      <w:r w:rsidRPr="00BC2826">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14:paraId="67833CE5" w14:textId="77777777" w:rsidR="00BC2826" w:rsidRPr="00BC2826" w:rsidRDefault="00BC2826" w:rsidP="00BC2826">
      <w:pPr>
        <w:widowControl w:val="0"/>
        <w:spacing w:line="360" w:lineRule="auto"/>
        <w:ind w:firstLine="709"/>
        <w:jc w:val="both"/>
        <w:rPr>
          <w:rFonts w:cs="Calibri"/>
          <w:b/>
          <w:bCs/>
        </w:rPr>
      </w:pPr>
      <w:r w:rsidRPr="00BC2826">
        <w:rPr>
          <w:rFonts w:cs="Calibri"/>
          <w:b/>
          <w:bCs/>
        </w:rPr>
        <w:t>Тема 2. Организация, ее внешняя и внутренняя среда</w:t>
      </w:r>
    </w:p>
    <w:p w14:paraId="30C402CC" w14:textId="77777777" w:rsidR="00BC2826" w:rsidRPr="00BC2826" w:rsidRDefault="00BC2826" w:rsidP="00BC2826">
      <w:pPr>
        <w:widowControl w:val="0"/>
        <w:spacing w:line="360" w:lineRule="auto"/>
        <w:ind w:firstLine="709"/>
        <w:jc w:val="both"/>
        <w:rPr>
          <w:rFonts w:cs="Calibri"/>
        </w:rPr>
      </w:pPr>
      <w:r w:rsidRPr="00BC2826">
        <w:rPr>
          <w:rFonts w:cs="Calibri"/>
        </w:rPr>
        <w:t>Понятие организации. Признаки организации. Классификация организаций. Законы развития организации.</w:t>
      </w:r>
    </w:p>
    <w:p w14:paraId="6AAC0B46" w14:textId="77777777" w:rsidR="00BC2826" w:rsidRPr="00BC2826" w:rsidRDefault="00BC2826" w:rsidP="00BC2826">
      <w:pPr>
        <w:widowControl w:val="0"/>
        <w:spacing w:line="360" w:lineRule="auto"/>
        <w:ind w:firstLine="709"/>
        <w:jc w:val="both"/>
        <w:rPr>
          <w:rFonts w:cs="Calibri"/>
        </w:rPr>
      </w:pPr>
      <w:r w:rsidRPr="00BC2826">
        <w:rPr>
          <w:rFonts w:cs="Calibri"/>
        </w:rPr>
        <w:t>Внешняя среда организации. Прямые и косвенные факторы воздействия на организацию. Взаимосвязь факторов внешней среды: сложность, подвижность, неопределенность.  Внутренняя среда организации. Методы исследования внешней и внутренней среды организации: PEST-анализ, SWOT-анализ, Анализ пяти сил Портера.</w:t>
      </w:r>
    </w:p>
    <w:p w14:paraId="65395AFD" w14:textId="77777777" w:rsidR="00BC2826" w:rsidRPr="00BC2826" w:rsidRDefault="00BC2826" w:rsidP="00BC2826">
      <w:pPr>
        <w:widowControl w:val="0"/>
        <w:spacing w:line="360" w:lineRule="auto"/>
        <w:ind w:firstLine="709"/>
        <w:jc w:val="both"/>
        <w:rPr>
          <w:rFonts w:cs="Calibri"/>
        </w:rPr>
      </w:pPr>
      <w:r w:rsidRPr="00BC2826">
        <w:rPr>
          <w:rFonts w:cs="Calibri"/>
        </w:rPr>
        <w:t>Организационная культура как фактор внутренней среды организации. Роль и значение организационной культуры в современном менеджменте. Виды организационных культур. Методы формирования и поддержания организационной культуры.  Влияние организационной культуры на эффективность деятельности организации.</w:t>
      </w:r>
    </w:p>
    <w:p w14:paraId="64647E97" w14:textId="77777777" w:rsidR="00BC2826" w:rsidRPr="00BC2826" w:rsidRDefault="00BC2826" w:rsidP="00BC2826">
      <w:pPr>
        <w:widowControl w:val="0"/>
        <w:spacing w:line="360" w:lineRule="auto"/>
        <w:ind w:firstLine="709"/>
        <w:jc w:val="both"/>
        <w:rPr>
          <w:rFonts w:cs="Calibri"/>
          <w:b/>
          <w:bCs/>
        </w:rPr>
      </w:pPr>
      <w:r w:rsidRPr="00BC2826">
        <w:rPr>
          <w:rFonts w:cs="Calibri"/>
          <w:b/>
          <w:bCs/>
        </w:rPr>
        <w:t>Тема 3. Функции менеджмента, их взаимосвязь</w:t>
      </w:r>
    </w:p>
    <w:p w14:paraId="7E594928" w14:textId="77777777" w:rsidR="00BC2826" w:rsidRPr="00BC2826" w:rsidRDefault="00BC2826" w:rsidP="00BC2826">
      <w:pPr>
        <w:widowControl w:val="0"/>
        <w:spacing w:line="360" w:lineRule="auto"/>
        <w:ind w:firstLine="709"/>
        <w:jc w:val="both"/>
        <w:rPr>
          <w:rFonts w:cs="Calibri"/>
        </w:rPr>
      </w:pPr>
      <w:r w:rsidRPr="00BC2826">
        <w:rPr>
          <w:rFonts w:cs="Calibri"/>
        </w:rPr>
        <w:t xml:space="preserve">Природа и состав функций менеджмента. Общие и специальные функции управления. Общие функции менеджмента, их взаимосвязь. </w:t>
      </w:r>
    </w:p>
    <w:p w14:paraId="42588FB9" w14:textId="77777777" w:rsidR="00BC2826" w:rsidRPr="00BC2826" w:rsidRDefault="00BC2826" w:rsidP="00BC2826">
      <w:pPr>
        <w:widowControl w:val="0"/>
        <w:spacing w:line="360" w:lineRule="auto"/>
        <w:ind w:firstLine="709"/>
        <w:jc w:val="both"/>
        <w:rPr>
          <w:rFonts w:cs="Calibri"/>
        </w:rPr>
      </w:pPr>
      <w:r w:rsidRPr="00BC2826">
        <w:rPr>
          <w:rFonts w:cs="Calibri"/>
        </w:rPr>
        <w:t xml:space="preserve">Планирование как функция менеджмента, виды и методы планирования. </w:t>
      </w:r>
    </w:p>
    <w:p w14:paraId="5A8E805A" w14:textId="77777777" w:rsidR="00BC2826" w:rsidRPr="00BC2826" w:rsidRDefault="00BC2826" w:rsidP="00BC2826">
      <w:pPr>
        <w:widowControl w:val="0"/>
        <w:spacing w:line="360" w:lineRule="auto"/>
        <w:ind w:firstLine="709"/>
        <w:jc w:val="both"/>
        <w:rPr>
          <w:rFonts w:cs="Calibri"/>
        </w:rPr>
      </w:pPr>
      <w:r w:rsidRPr="00BC2826">
        <w:rPr>
          <w:rFonts w:cs="Calibri"/>
        </w:rPr>
        <w:t>Организация как функция управления. Элементы организационной структуры управления и принципы ее построения. Типы организационных структур управления, их достоинства и недостатки.</w:t>
      </w:r>
    </w:p>
    <w:p w14:paraId="27DED5DD" w14:textId="77777777" w:rsidR="00BC2826" w:rsidRPr="00BC2826" w:rsidRDefault="00BC2826" w:rsidP="00BC2826">
      <w:pPr>
        <w:widowControl w:val="0"/>
        <w:spacing w:line="360" w:lineRule="auto"/>
        <w:ind w:firstLine="709"/>
        <w:jc w:val="both"/>
        <w:rPr>
          <w:rFonts w:cs="Calibri"/>
        </w:rPr>
      </w:pPr>
      <w:r w:rsidRPr="00BC2826">
        <w:rPr>
          <w:rFonts w:cs="Calibri"/>
        </w:rPr>
        <w:t xml:space="preserve">Мотивация как функция менеджмента. Понятие потребностей и их разновидностей. Содержательные и процессуальные теории мотивации их характеристика. Виды мотивации. Проблема </w:t>
      </w:r>
      <w:proofErr w:type="spellStart"/>
      <w:r w:rsidRPr="00BC2826">
        <w:rPr>
          <w:rFonts w:cs="Calibri"/>
        </w:rPr>
        <w:t>демотивации</w:t>
      </w:r>
      <w:proofErr w:type="spellEnd"/>
      <w:r w:rsidRPr="00BC2826">
        <w:rPr>
          <w:rFonts w:cs="Calibri"/>
        </w:rPr>
        <w:t>.</w:t>
      </w:r>
    </w:p>
    <w:p w14:paraId="2ABF389B" w14:textId="77777777" w:rsidR="00BC2826" w:rsidRPr="00BC2826" w:rsidRDefault="00BC2826" w:rsidP="00BC2826">
      <w:pPr>
        <w:widowControl w:val="0"/>
        <w:spacing w:line="360" w:lineRule="auto"/>
        <w:ind w:firstLine="709"/>
        <w:jc w:val="both"/>
        <w:rPr>
          <w:rFonts w:cs="Calibri"/>
        </w:rPr>
      </w:pPr>
      <w:r w:rsidRPr="00BC2826">
        <w:rPr>
          <w:rFonts w:cs="Calibri"/>
        </w:rPr>
        <w:t xml:space="preserve">Контроль: сущность, задачи, виды и этапы контроля. Характеристики эффективного контроля. </w:t>
      </w:r>
      <w:proofErr w:type="spellStart"/>
      <w:r w:rsidRPr="00BC2826">
        <w:rPr>
          <w:rFonts w:cs="Calibri"/>
        </w:rPr>
        <w:t>Контроллинг</w:t>
      </w:r>
      <w:proofErr w:type="spellEnd"/>
      <w:r w:rsidRPr="00BC2826">
        <w:rPr>
          <w:rFonts w:cs="Calibri"/>
        </w:rPr>
        <w:t xml:space="preserve"> и его инструменты. Сбалансированная система показателей (ССП) и KPI (</w:t>
      </w:r>
      <w:proofErr w:type="spellStart"/>
      <w:r w:rsidRPr="00BC2826">
        <w:rPr>
          <w:rFonts w:cs="Calibri"/>
        </w:rPr>
        <w:t>Key</w:t>
      </w:r>
      <w:proofErr w:type="spellEnd"/>
      <w:r w:rsidRPr="00BC2826">
        <w:rPr>
          <w:rFonts w:cs="Calibri"/>
        </w:rPr>
        <w:t xml:space="preserve"> </w:t>
      </w:r>
      <w:proofErr w:type="spellStart"/>
      <w:r w:rsidRPr="00BC2826">
        <w:rPr>
          <w:rFonts w:cs="Calibri"/>
        </w:rPr>
        <w:t>Performance</w:t>
      </w:r>
      <w:proofErr w:type="spellEnd"/>
      <w:r w:rsidRPr="00BC2826">
        <w:rPr>
          <w:rFonts w:cs="Calibri"/>
        </w:rPr>
        <w:t xml:space="preserve"> </w:t>
      </w:r>
      <w:proofErr w:type="spellStart"/>
      <w:r w:rsidRPr="00BC2826">
        <w:rPr>
          <w:rFonts w:cs="Calibri"/>
        </w:rPr>
        <w:t>Indicators</w:t>
      </w:r>
      <w:proofErr w:type="spellEnd"/>
      <w:r w:rsidRPr="00BC2826">
        <w:rPr>
          <w:rFonts w:cs="Calibri"/>
        </w:rPr>
        <w:t>).</w:t>
      </w:r>
    </w:p>
    <w:p w14:paraId="04EB6A6E" w14:textId="77777777" w:rsidR="00BC2826" w:rsidRPr="00BC2826" w:rsidRDefault="00BC2826" w:rsidP="00BC2826">
      <w:pPr>
        <w:widowControl w:val="0"/>
        <w:spacing w:line="360" w:lineRule="auto"/>
        <w:ind w:firstLine="709"/>
        <w:jc w:val="both"/>
        <w:rPr>
          <w:rFonts w:cs="Calibri"/>
          <w:b/>
          <w:bCs/>
        </w:rPr>
      </w:pPr>
      <w:r w:rsidRPr="00BC2826">
        <w:rPr>
          <w:rFonts w:cs="Calibri"/>
          <w:b/>
          <w:bCs/>
        </w:rPr>
        <w:t>Тема 4. Стратегии роста и развития организаций. Концепции жизненного цикла организации</w:t>
      </w:r>
    </w:p>
    <w:p w14:paraId="565EA273" w14:textId="77777777" w:rsidR="00BC2826" w:rsidRPr="00BC2826" w:rsidRDefault="00BC2826" w:rsidP="00BC2826">
      <w:pPr>
        <w:widowControl w:val="0"/>
        <w:spacing w:line="360" w:lineRule="auto"/>
        <w:ind w:firstLine="709"/>
        <w:jc w:val="both"/>
        <w:rPr>
          <w:rFonts w:cs="Calibri"/>
        </w:rPr>
      </w:pPr>
      <w:r w:rsidRPr="00BC2826">
        <w:rPr>
          <w:rFonts w:cs="Calibri"/>
        </w:rPr>
        <w:lastRenderedPageBreak/>
        <w:t xml:space="preserve">Миссия и цели деятельности организаций. Методика SMART постановки целей. Иерархия целей. Понятие стратегии организации. Взаимосвязь миссии, целей и стратегии организации. Стратегический менеджмент. Модели принятия стратегических решений. Стратегия алого и голубого океанов. Матрица И. </w:t>
      </w:r>
      <w:proofErr w:type="spellStart"/>
      <w:r w:rsidRPr="00BC2826">
        <w:rPr>
          <w:rFonts w:cs="Calibri"/>
        </w:rPr>
        <w:t>Ансоффа</w:t>
      </w:r>
      <w:proofErr w:type="spellEnd"/>
      <w:r w:rsidRPr="00BC2826">
        <w:rPr>
          <w:rFonts w:cs="Calibri"/>
        </w:rPr>
        <w:t>. Конкурентные стратегии М. Портера.</w:t>
      </w:r>
    </w:p>
    <w:p w14:paraId="078B013A" w14:textId="77777777" w:rsidR="00BC2826" w:rsidRPr="00BC2826" w:rsidRDefault="00BC2826" w:rsidP="00BC2826">
      <w:pPr>
        <w:widowControl w:val="0"/>
        <w:spacing w:line="360" w:lineRule="auto"/>
        <w:ind w:firstLine="709"/>
        <w:jc w:val="both"/>
        <w:rPr>
          <w:rFonts w:cs="Calibri"/>
        </w:rPr>
      </w:pPr>
      <w:r w:rsidRPr="00BC2826">
        <w:rPr>
          <w:rFonts w:cs="Calibri"/>
        </w:rPr>
        <w:t xml:space="preserve">Ценностное предложение. Бизнес-модель организации по </w:t>
      </w:r>
      <w:proofErr w:type="spellStart"/>
      <w:r w:rsidRPr="00BC2826">
        <w:rPr>
          <w:rFonts w:cs="Calibri"/>
        </w:rPr>
        <w:t>Остервальдеру</w:t>
      </w:r>
      <w:proofErr w:type="spellEnd"/>
      <w:r w:rsidRPr="00BC2826">
        <w:rPr>
          <w:rFonts w:cs="Calibri"/>
        </w:rPr>
        <w:t>. Основные элементы бизнес-модели.</w:t>
      </w:r>
    </w:p>
    <w:p w14:paraId="7ABAD3AD" w14:textId="77777777" w:rsidR="00BC2826" w:rsidRPr="00BC2826" w:rsidRDefault="00BC2826" w:rsidP="00BC2826">
      <w:pPr>
        <w:widowControl w:val="0"/>
        <w:spacing w:line="360" w:lineRule="auto"/>
        <w:ind w:firstLine="709"/>
        <w:jc w:val="both"/>
        <w:rPr>
          <w:rFonts w:cs="Calibri"/>
        </w:rPr>
      </w:pPr>
      <w:r w:rsidRPr="00BC2826">
        <w:rPr>
          <w:rFonts w:cs="Calibri"/>
        </w:rPr>
        <w:t>Жизненный цикл организации. Модели жизненного цикла.</w:t>
      </w:r>
    </w:p>
    <w:p w14:paraId="6C578A3B" w14:textId="77777777" w:rsidR="00BC2826" w:rsidRPr="00BC2826" w:rsidRDefault="00BC2826" w:rsidP="00BC2826">
      <w:pPr>
        <w:widowControl w:val="0"/>
        <w:spacing w:line="360" w:lineRule="auto"/>
        <w:ind w:firstLine="709"/>
        <w:jc w:val="both"/>
        <w:rPr>
          <w:rFonts w:cs="Calibri"/>
        </w:rPr>
      </w:pPr>
      <w:r w:rsidRPr="00BC2826">
        <w:rPr>
          <w:rFonts w:cs="Calibri"/>
        </w:rPr>
        <w:t>Сущность организационных изменений и их причины. Типы и модели организационных изменений. Причины сопротивления персонала изменениям. Методы преодоления сопротивления изменениям.</w:t>
      </w:r>
    </w:p>
    <w:p w14:paraId="755EF955" w14:textId="77777777" w:rsidR="00BC2826" w:rsidRPr="00BC2826" w:rsidRDefault="00BC2826" w:rsidP="00BC2826">
      <w:pPr>
        <w:widowControl w:val="0"/>
        <w:shd w:val="clear" w:color="auto" w:fill="FFFFFF"/>
        <w:spacing w:line="360" w:lineRule="auto"/>
        <w:ind w:firstLine="709"/>
        <w:jc w:val="both"/>
        <w:textAlignment w:val="baseline"/>
        <w:rPr>
          <w:b/>
          <w:bCs/>
          <w:spacing w:val="-4"/>
          <w:bdr w:val="none" w:sz="0" w:space="0" w:color="auto" w:frame="1"/>
        </w:rPr>
      </w:pPr>
      <w:r w:rsidRPr="00BC2826">
        <w:rPr>
          <w:b/>
          <w:bCs/>
          <w:spacing w:val="-4"/>
          <w:bdr w:val="none" w:sz="0" w:space="0" w:color="auto" w:frame="1"/>
        </w:rPr>
        <w:t>Тема 5. Лидерство и стили управления. Управленческие решения</w:t>
      </w:r>
    </w:p>
    <w:p w14:paraId="5790347A" w14:textId="77777777" w:rsidR="00BC2826" w:rsidRPr="00BC2826" w:rsidRDefault="00BC2826" w:rsidP="00BC2826">
      <w:pPr>
        <w:widowControl w:val="0"/>
        <w:shd w:val="clear" w:color="auto" w:fill="FFFFFF"/>
        <w:spacing w:line="360" w:lineRule="auto"/>
        <w:ind w:firstLine="709"/>
        <w:jc w:val="both"/>
        <w:textAlignment w:val="baseline"/>
        <w:rPr>
          <w:noProof/>
          <w:bdr w:val="none" w:sz="0" w:space="0" w:color="auto" w:frame="1"/>
          <w:shd w:val="clear" w:color="auto" w:fill="FFFFFF"/>
        </w:rPr>
      </w:pPr>
      <w:r w:rsidRPr="00BC2826">
        <w:rPr>
          <w:noProof/>
          <w:bdr w:val="none" w:sz="0" w:space="0" w:color="auto" w:frame="1"/>
          <w:shd w:val="clear" w:color="auto" w:fill="FFFFFF"/>
        </w:rPr>
        <w:t>Природа власти и лидерства в организации. Стили управления и их влияние на эффективность деятельности организации. Теория лидерского поведения. Современные концепции лидерства.</w:t>
      </w:r>
    </w:p>
    <w:p w14:paraId="523A1D3D" w14:textId="77777777" w:rsidR="00BC2826" w:rsidRPr="00BC2826" w:rsidRDefault="00BC2826" w:rsidP="00BC2826">
      <w:pPr>
        <w:widowControl w:val="0"/>
        <w:shd w:val="clear" w:color="auto" w:fill="FFFFFF"/>
        <w:spacing w:line="360" w:lineRule="auto"/>
        <w:ind w:firstLine="709"/>
        <w:jc w:val="both"/>
        <w:textAlignment w:val="baseline"/>
        <w:rPr>
          <w:noProof/>
          <w:bdr w:val="none" w:sz="0" w:space="0" w:color="auto" w:frame="1"/>
          <w:shd w:val="clear" w:color="auto" w:fill="FFFFFF"/>
        </w:rPr>
      </w:pPr>
      <w:r w:rsidRPr="00BC2826">
        <w:rPr>
          <w:noProof/>
          <w:bdr w:val="none" w:sz="0" w:space="0" w:color="auto" w:frame="1"/>
          <w:shd w:val="clear" w:color="auto" w:fill="FFFFFF"/>
        </w:rPr>
        <w:t>Понятие и природа управленческих решений. Дивергентное и конвергентное мышление, роль дизайн-мышления в принятии управленческих решений.</w:t>
      </w:r>
    </w:p>
    <w:p w14:paraId="1A807CBD" w14:textId="77777777" w:rsidR="00BC2826" w:rsidRPr="00BC2826" w:rsidRDefault="00BC2826" w:rsidP="00BC2826">
      <w:pPr>
        <w:widowControl w:val="0"/>
        <w:shd w:val="clear" w:color="auto" w:fill="FFFFFF"/>
        <w:spacing w:line="360" w:lineRule="auto"/>
        <w:ind w:firstLine="709"/>
        <w:jc w:val="both"/>
        <w:textAlignment w:val="baseline"/>
        <w:rPr>
          <w:noProof/>
          <w:bdr w:val="none" w:sz="0" w:space="0" w:color="auto" w:frame="1"/>
          <w:shd w:val="clear" w:color="auto" w:fill="FFFFFF"/>
        </w:rPr>
      </w:pPr>
      <w:r w:rsidRPr="00BC2826">
        <w:rPr>
          <w:noProof/>
          <w:bdr w:val="none" w:sz="0" w:space="0" w:color="auto" w:frame="1"/>
          <w:shd w:val="clear" w:color="auto" w:fill="FFFFFF"/>
        </w:rPr>
        <w:t>Классификация управленческих решений. Требования, предъявляемые к управленческим решениям. Методы разработки и основные этапы процесса подготовки управленческих решений. Индивидуальные стили принятия решений. Критерии принятия этически сложных решений.</w:t>
      </w:r>
    </w:p>
    <w:p w14:paraId="4E3E0E64" w14:textId="77777777" w:rsidR="00BC2826" w:rsidRPr="00BC2826" w:rsidRDefault="00BC2826" w:rsidP="00BC2826">
      <w:pPr>
        <w:widowControl w:val="0"/>
        <w:spacing w:line="360" w:lineRule="auto"/>
        <w:ind w:firstLine="709"/>
        <w:contextualSpacing/>
        <w:jc w:val="both"/>
        <w:rPr>
          <w:b/>
          <w:spacing w:val="-4"/>
          <w:bdr w:val="none" w:sz="0" w:space="0" w:color="auto" w:frame="1"/>
        </w:rPr>
      </w:pPr>
      <w:r w:rsidRPr="00BC2826">
        <w:rPr>
          <w:b/>
          <w:spacing w:val="-4"/>
          <w:bdr w:val="none" w:sz="0" w:space="0" w:color="auto" w:frame="1"/>
        </w:rPr>
        <w:t xml:space="preserve">Тема 6. Групповая динамика и </w:t>
      </w:r>
      <w:proofErr w:type="spellStart"/>
      <w:r w:rsidRPr="00BC2826">
        <w:rPr>
          <w:b/>
          <w:spacing w:val="-4"/>
          <w:bdr w:val="none" w:sz="0" w:space="0" w:color="auto" w:frame="1"/>
        </w:rPr>
        <w:t>командообразование</w:t>
      </w:r>
      <w:proofErr w:type="spellEnd"/>
      <w:r w:rsidRPr="00BC2826">
        <w:rPr>
          <w:b/>
          <w:spacing w:val="-4"/>
          <w:bdr w:val="none" w:sz="0" w:space="0" w:color="auto" w:frame="1"/>
        </w:rPr>
        <w:t xml:space="preserve"> в организации. </w:t>
      </w:r>
    </w:p>
    <w:p w14:paraId="3DBAE0DA" w14:textId="77777777" w:rsidR="00BC2826" w:rsidRPr="00BC2826" w:rsidRDefault="00BC2826" w:rsidP="00BC2826">
      <w:pPr>
        <w:widowControl w:val="0"/>
        <w:spacing w:line="360" w:lineRule="auto"/>
        <w:ind w:firstLine="709"/>
        <w:contextualSpacing/>
        <w:jc w:val="both"/>
        <w:rPr>
          <w:bCs/>
          <w:spacing w:val="-4"/>
          <w:bdr w:val="none" w:sz="0" w:space="0" w:color="auto" w:frame="1"/>
        </w:rPr>
      </w:pPr>
      <w:r w:rsidRPr="00BC2826">
        <w:rPr>
          <w:bCs/>
          <w:spacing w:val="-4"/>
          <w:bdr w:val="none" w:sz="0" w:space="0" w:color="auto" w:frame="1"/>
        </w:rPr>
        <w:t xml:space="preserve">Понятие и особенности группы. Формальные и неформальные группы. Структура группы.  Формирование и этапы развития рабочих групп. </w:t>
      </w:r>
    </w:p>
    <w:p w14:paraId="4550F2D2" w14:textId="77777777" w:rsidR="00BC2826" w:rsidRPr="00BC2826" w:rsidRDefault="00BC2826" w:rsidP="00BC2826">
      <w:pPr>
        <w:widowControl w:val="0"/>
        <w:spacing w:line="360" w:lineRule="auto"/>
        <w:ind w:firstLine="709"/>
        <w:contextualSpacing/>
        <w:jc w:val="both"/>
        <w:rPr>
          <w:bCs/>
          <w:spacing w:val="-4"/>
          <w:bdr w:val="none" w:sz="0" w:space="0" w:color="auto" w:frame="1"/>
        </w:rPr>
      </w:pPr>
      <w:proofErr w:type="spellStart"/>
      <w:r w:rsidRPr="00BC2826">
        <w:rPr>
          <w:bCs/>
          <w:spacing w:val="-4"/>
          <w:bdr w:val="none" w:sz="0" w:space="0" w:color="auto" w:frame="1"/>
        </w:rPr>
        <w:t>Командообразование</w:t>
      </w:r>
      <w:proofErr w:type="spellEnd"/>
      <w:r w:rsidRPr="00BC2826">
        <w:rPr>
          <w:bCs/>
          <w:spacing w:val="-4"/>
          <w:bdr w:val="none" w:sz="0" w:space="0" w:color="auto" w:frame="1"/>
        </w:rPr>
        <w:t>: понятие, основные характеристики и особенности формирования команд.</w:t>
      </w:r>
    </w:p>
    <w:p w14:paraId="4D804425" w14:textId="77777777" w:rsidR="00BC2826" w:rsidRPr="00BC2826" w:rsidRDefault="00BC2826" w:rsidP="00BC2826">
      <w:pPr>
        <w:widowControl w:val="0"/>
        <w:spacing w:line="360" w:lineRule="auto"/>
        <w:ind w:firstLine="709"/>
        <w:contextualSpacing/>
        <w:jc w:val="both"/>
        <w:rPr>
          <w:bCs/>
          <w:spacing w:val="-4"/>
          <w:bdr w:val="none" w:sz="0" w:space="0" w:color="auto" w:frame="1"/>
        </w:rPr>
      </w:pPr>
      <w:r w:rsidRPr="00BC2826">
        <w:rPr>
          <w:bCs/>
          <w:spacing w:val="-4"/>
          <w:bdr w:val="none" w:sz="0" w:space="0" w:color="auto" w:frame="1"/>
        </w:rPr>
        <w:t>Понятие и сущность конфликта. Классификация конфликтов. Динамика развития конфликта. Функции конфликтов. Методы и инструменты управления конфликтами. Профилактика конфликтов.</w:t>
      </w:r>
    </w:p>
    <w:p w14:paraId="4CC321D2" w14:textId="77777777" w:rsidR="00BC2826" w:rsidRPr="00BC2826" w:rsidRDefault="00BC2826" w:rsidP="00BC2826">
      <w:pPr>
        <w:widowControl w:val="0"/>
        <w:spacing w:line="360" w:lineRule="auto"/>
        <w:ind w:firstLine="709"/>
        <w:contextualSpacing/>
        <w:jc w:val="both"/>
        <w:rPr>
          <w:b/>
          <w:spacing w:val="-4"/>
          <w:bdr w:val="none" w:sz="0" w:space="0" w:color="auto" w:frame="1"/>
        </w:rPr>
      </w:pPr>
      <w:r w:rsidRPr="00BC2826">
        <w:rPr>
          <w:b/>
          <w:spacing w:val="-4"/>
          <w:bdr w:val="none" w:sz="0" w:space="0" w:color="auto" w:frame="1"/>
        </w:rPr>
        <w:t xml:space="preserve">Тема 7. Управление знаниями. Информационно-коммуникационное обеспечение менеджмента </w:t>
      </w:r>
    </w:p>
    <w:p w14:paraId="74F56215" w14:textId="77777777" w:rsidR="00BC2826" w:rsidRPr="00BC2826" w:rsidRDefault="00BC2826" w:rsidP="00BC2826">
      <w:pPr>
        <w:widowControl w:val="0"/>
        <w:spacing w:line="360" w:lineRule="auto"/>
        <w:ind w:firstLine="709"/>
        <w:contextualSpacing/>
        <w:jc w:val="both"/>
        <w:rPr>
          <w:bCs/>
          <w:spacing w:val="-4"/>
          <w:bdr w:val="none" w:sz="0" w:space="0" w:color="auto" w:frame="1"/>
        </w:rPr>
      </w:pPr>
      <w:r w:rsidRPr="00BC2826">
        <w:rPr>
          <w:bCs/>
          <w:spacing w:val="-4"/>
          <w:bdr w:val="none" w:sz="0" w:space="0" w:color="auto" w:frame="1"/>
        </w:rPr>
        <w:t>Понятие «информация», «знания». Требования, предъявляемые к управленческой информации. Управление знаниями в организации: цели, задачи, основные подходы.</w:t>
      </w:r>
    </w:p>
    <w:p w14:paraId="04C0B5F2" w14:textId="77777777" w:rsidR="00BC2826" w:rsidRPr="00BC2826" w:rsidRDefault="00BC2826" w:rsidP="00BC2826">
      <w:pPr>
        <w:widowControl w:val="0"/>
        <w:spacing w:line="360" w:lineRule="auto"/>
        <w:ind w:firstLine="709"/>
        <w:contextualSpacing/>
        <w:jc w:val="both"/>
        <w:rPr>
          <w:bCs/>
          <w:spacing w:val="-4"/>
          <w:bdr w:val="none" w:sz="0" w:space="0" w:color="auto" w:frame="1"/>
        </w:rPr>
      </w:pPr>
      <w:r w:rsidRPr="00BC2826">
        <w:rPr>
          <w:bCs/>
          <w:spacing w:val="-4"/>
          <w:bdr w:val="none" w:sz="0" w:space="0" w:color="auto" w:frame="1"/>
        </w:rPr>
        <w:t xml:space="preserve">Коммуникации в менеджменте: межличностные и организационные коммуникации. Элементы и этапы коммуникационного процесса. Виды коммуникационных процессов в </w:t>
      </w:r>
      <w:r w:rsidRPr="00BC2826">
        <w:rPr>
          <w:bCs/>
          <w:spacing w:val="-4"/>
          <w:bdr w:val="none" w:sz="0" w:space="0" w:color="auto" w:frame="1"/>
        </w:rPr>
        <w:lastRenderedPageBreak/>
        <w:t>организации. Причины неэффективной коммуникации. Вербальные и невербальные коммуникации. Современные методы управления коммуникациями.</w:t>
      </w:r>
    </w:p>
    <w:p w14:paraId="7010B132" w14:textId="77777777" w:rsidR="00BC2826" w:rsidRPr="00BC2826" w:rsidRDefault="00BC2826" w:rsidP="00BC2826">
      <w:pPr>
        <w:widowControl w:val="0"/>
        <w:spacing w:line="360" w:lineRule="auto"/>
        <w:ind w:firstLine="709"/>
        <w:contextualSpacing/>
        <w:jc w:val="both"/>
        <w:rPr>
          <w:rFonts w:cs="Calibri"/>
          <w:b/>
          <w:bCs/>
        </w:rPr>
      </w:pPr>
      <w:r w:rsidRPr="00BC2826">
        <w:rPr>
          <w:rFonts w:cs="Calibri"/>
          <w:b/>
          <w:bCs/>
        </w:rPr>
        <w:t>Тема 8. Эффективность менеджмента. Устойчивое развитие и социальная ответственность бизнеса</w:t>
      </w:r>
    </w:p>
    <w:p w14:paraId="4B6AB26A" w14:textId="77777777" w:rsidR="00BC2826" w:rsidRPr="00BC2826" w:rsidRDefault="00BC2826" w:rsidP="00BC2826">
      <w:pPr>
        <w:widowControl w:val="0"/>
        <w:spacing w:line="360" w:lineRule="auto"/>
        <w:ind w:firstLine="709"/>
        <w:contextualSpacing/>
        <w:jc w:val="both"/>
        <w:rPr>
          <w:rFonts w:cs="Calibri"/>
        </w:rPr>
      </w:pPr>
      <w:r w:rsidRPr="00BC2826">
        <w:rPr>
          <w:rFonts w:cs="Calibri"/>
        </w:rPr>
        <w:t xml:space="preserve">Понятие эффективности менеджмента. Концепция долговременной эффективности Р. </w:t>
      </w:r>
      <w:proofErr w:type="spellStart"/>
      <w:r w:rsidRPr="00BC2826">
        <w:rPr>
          <w:rFonts w:cs="Calibri"/>
        </w:rPr>
        <w:t>Лайкерта</w:t>
      </w:r>
      <w:proofErr w:type="spellEnd"/>
      <w:r w:rsidRPr="00BC2826">
        <w:rPr>
          <w:rFonts w:cs="Calibri"/>
        </w:rPr>
        <w:t xml:space="preserve">. Теория эффективности организации Б. </w:t>
      </w:r>
      <w:proofErr w:type="spellStart"/>
      <w:r w:rsidRPr="00BC2826">
        <w:rPr>
          <w:rFonts w:cs="Calibri"/>
        </w:rPr>
        <w:t>Басса</w:t>
      </w:r>
      <w:proofErr w:type="spellEnd"/>
      <w:r w:rsidRPr="00BC2826">
        <w:rPr>
          <w:rFonts w:cs="Calibri"/>
        </w:rPr>
        <w:t>. Повышение эффективности управления организацией.</w:t>
      </w:r>
    </w:p>
    <w:p w14:paraId="574B7209" w14:textId="77777777" w:rsidR="00BC2826" w:rsidRPr="00BC2826" w:rsidRDefault="00BC2826" w:rsidP="00BC2826">
      <w:pPr>
        <w:widowControl w:val="0"/>
        <w:spacing w:line="360" w:lineRule="auto"/>
        <w:ind w:firstLine="709"/>
        <w:contextualSpacing/>
        <w:jc w:val="both"/>
        <w:rPr>
          <w:rFonts w:cs="Calibri"/>
        </w:rPr>
      </w:pPr>
      <w:proofErr w:type="spellStart"/>
      <w:r w:rsidRPr="00BC2826">
        <w:rPr>
          <w:rFonts w:cs="Calibri"/>
        </w:rPr>
        <w:t>Стейкхолдеры</w:t>
      </w:r>
      <w:proofErr w:type="spellEnd"/>
      <w:r w:rsidRPr="00BC2826">
        <w:rPr>
          <w:rFonts w:cs="Calibri"/>
        </w:rPr>
        <w:t xml:space="preserve"> и их влияние. Ключевые потребности и интересы разных групп </w:t>
      </w:r>
      <w:proofErr w:type="spellStart"/>
      <w:r w:rsidRPr="00BC2826">
        <w:rPr>
          <w:rFonts w:cs="Calibri"/>
        </w:rPr>
        <w:t>стейкхолдеров</w:t>
      </w:r>
      <w:proofErr w:type="spellEnd"/>
      <w:r w:rsidRPr="00BC2826">
        <w:rPr>
          <w:rFonts w:cs="Calibri"/>
        </w:rPr>
        <w:t xml:space="preserve">. Методы анализа и стратегии управления стейкхолдерами. </w:t>
      </w:r>
    </w:p>
    <w:p w14:paraId="0462A1D5" w14:textId="77777777" w:rsidR="00BC2826" w:rsidRPr="008D65FD" w:rsidRDefault="00BC2826" w:rsidP="00BC2826">
      <w:pPr>
        <w:widowControl w:val="0"/>
        <w:spacing w:line="360" w:lineRule="auto"/>
        <w:ind w:firstLine="709"/>
        <w:contextualSpacing/>
        <w:jc w:val="both"/>
        <w:rPr>
          <w:rFonts w:cs="Calibri"/>
          <w:sz w:val="28"/>
          <w:szCs w:val="28"/>
        </w:rPr>
      </w:pPr>
      <w:r w:rsidRPr="00BC2826">
        <w:rPr>
          <w:rFonts w:cs="Calibri"/>
        </w:rPr>
        <w:t>Устойчивое развитие и социальная ответственность бизнеса. Концепции корпоративной социальной ответственности. ESG критерии и повестка современного</w:t>
      </w:r>
      <w:r w:rsidRPr="008D65FD">
        <w:rPr>
          <w:rFonts w:cs="Calibri"/>
          <w:sz w:val="28"/>
          <w:szCs w:val="28"/>
        </w:rPr>
        <w:t xml:space="preserve"> </w:t>
      </w:r>
      <w:r w:rsidRPr="00D65719">
        <w:rPr>
          <w:rFonts w:cs="Calibri"/>
        </w:rPr>
        <w:t>менеджмента.</w:t>
      </w:r>
    </w:p>
    <w:p w14:paraId="1EBB381D" w14:textId="77777777" w:rsidR="0094442D" w:rsidRPr="00A866AD" w:rsidRDefault="0094442D" w:rsidP="00A866AD">
      <w:pPr>
        <w:ind w:firstLine="709"/>
        <w:jc w:val="both"/>
        <w:rPr>
          <w:noProof/>
          <w:bdr w:val="none" w:sz="0" w:space="0" w:color="auto" w:frame="1"/>
          <w:shd w:val="clear" w:color="auto" w:fill="FFFFFF"/>
        </w:rPr>
      </w:pPr>
    </w:p>
    <w:p w14:paraId="0F646969" w14:textId="04259260" w:rsidR="00FA42F5" w:rsidRPr="00A866AD" w:rsidRDefault="00FA42F5" w:rsidP="00A866AD">
      <w:pPr>
        <w:ind w:firstLine="709"/>
        <w:jc w:val="both"/>
        <w:rPr>
          <w:b/>
        </w:rPr>
      </w:pPr>
      <w:r w:rsidRPr="007C3D79">
        <w:rPr>
          <w:b/>
        </w:rPr>
        <w:t>5.2. Учебно</w:t>
      </w:r>
      <w:r w:rsidR="00EC7305" w:rsidRPr="007C3D79">
        <w:rPr>
          <w:b/>
        </w:rPr>
        <w:t>-</w:t>
      </w:r>
      <w:r w:rsidRPr="007C3D79">
        <w:rPr>
          <w:b/>
        </w:rPr>
        <w:t>тематический план</w:t>
      </w:r>
    </w:p>
    <w:p w14:paraId="029681E0" w14:textId="06BC2975" w:rsidR="00EC7305" w:rsidRPr="00A866AD" w:rsidRDefault="00EC7305" w:rsidP="00A866AD">
      <w:pPr>
        <w:ind w:firstLine="709"/>
        <w:jc w:val="right"/>
      </w:pPr>
      <w:r w:rsidRPr="00A866AD">
        <w:t>Таблица 2</w:t>
      </w:r>
    </w:p>
    <w:p w14:paraId="1A2C8F74" w14:textId="77777777" w:rsidR="00142F75" w:rsidRPr="00A866AD" w:rsidRDefault="00142F75" w:rsidP="00A866AD">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2130"/>
        <w:gridCol w:w="863"/>
        <w:gridCol w:w="863"/>
        <w:gridCol w:w="863"/>
        <w:gridCol w:w="1440"/>
        <w:gridCol w:w="1535"/>
        <w:gridCol w:w="1475"/>
      </w:tblGrid>
      <w:tr w:rsidR="00E14212" w:rsidRPr="001A4F90" w14:paraId="30F1F131" w14:textId="77777777" w:rsidTr="000B64C8">
        <w:trPr>
          <w:trHeight w:val="138"/>
        </w:trPr>
        <w:tc>
          <w:tcPr>
            <w:tcW w:w="238" w:type="pct"/>
            <w:vMerge w:val="restart"/>
            <w:shd w:val="clear" w:color="auto" w:fill="auto"/>
          </w:tcPr>
          <w:p w14:paraId="3A88125C" w14:textId="77777777" w:rsidR="00E14212" w:rsidRPr="001A4F90" w:rsidRDefault="00E14212" w:rsidP="00A866AD">
            <w:pPr>
              <w:tabs>
                <w:tab w:val="right" w:pos="851"/>
              </w:tabs>
              <w:rPr>
                <w:sz w:val="20"/>
                <w:szCs w:val="20"/>
              </w:rPr>
            </w:pPr>
            <w:r w:rsidRPr="001A4F90">
              <w:rPr>
                <w:sz w:val="20"/>
                <w:szCs w:val="20"/>
              </w:rPr>
              <w:t>№</w:t>
            </w:r>
          </w:p>
          <w:p w14:paraId="11351643" w14:textId="77777777" w:rsidR="00E14212" w:rsidRPr="001A4F90" w:rsidRDefault="00E14212" w:rsidP="00A866AD">
            <w:pPr>
              <w:tabs>
                <w:tab w:val="right" w:pos="851"/>
              </w:tabs>
              <w:rPr>
                <w:sz w:val="20"/>
                <w:szCs w:val="20"/>
              </w:rPr>
            </w:pPr>
            <w:r w:rsidRPr="001A4F90">
              <w:rPr>
                <w:sz w:val="20"/>
                <w:szCs w:val="20"/>
              </w:rPr>
              <w:t>п/п</w:t>
            </w:r>
          </w:p>
        </w:tc>
        <w:tc>
          <w:tcPr>
            <w:tcW w:w="1106" w:type="pct"/>
            <w:vMerge w:val="restart"/>
            <w:shd w:val="clear" w:color="auto" w:fill="auto"/>
          </w:tcPr>
          <w:p w14:paraId="3CA3BCB7" w14:textId="11494E91" w:rsidR="00E14212" w:rsidRPr="001A4F90" w:rsidRDefault="00E14212" w:rsidP="00A866AD">
            <w:pPr>
              <w:tabs>
                <w:tab w:val="right" w:pos="851"/>
              </w:tabs>
              <w:jc w:val="center"/>
              <w:rPr>
                <w:sz w:val="20"/>
                <w:szCs w:val="20"/>
              </w:rPr>
            </w:pPr>
            <w:r w:rsidRPr="001A4F90">
              <w:rPr>
                <w:b/>
                <w:sz w:val="20"/>
                <w:szCs w:val="20"/>
              </w:rPr>
              <w:t>Наименование тем</w:t>
            </w:r>
            <w:r w:rsidR="005F4895" w:rsidRPr="001A4F90">
              <w:rPr>
                <w:b/>
                <w:sz w:val="20"/>
                <w:szCs w:val="20"/>
              </w:rPr>
              <w:t xml:space="preserve"> </w:t>
            </w:r>
            <w:r w:rsidRPr="001A4F90">
              <w:rPr>
                <w:b/>
                <w:sz w:val="20"/>
                <w:szCs w:val="20"/>
              </w:rPr>
              <w:t>(разделов) дисциплины</w:t>
            </w:r>
          </w:p>
        </w:tc>
        <w:tc>
          <w:tcPr>
            <w:tcW w:w="2889" w:type="pct"/>
            <w:gridSpan w:val="5"/>
          </w:tcPr>
          <w:p w14:paraId="708B910B" w14:textId="77777777" w:rsidR="00E14212" w:rsidRPr="001A4F90" w:rsidRDefault="00E14212" w:rsidP="00A866AD">
            <w:pPr>
              <w:tabs>
                <w:tab w:val="right" w:pos="851"/>
              </w:tabs>
              <w:jc w:val="center"/>
              <w:rPr>
                <w:b/>
                <w:sz w:val="20"/>
                <w:szCs w:val="20"/>
              </w:rPr>
            </w:pPr>
            <w:r w:rsidRPr="001A4F90">
              <w:rPr>
                <w:b/>
                <w:sz w:val="20"/>
                <w:szCs w:val="20"/>
              </w:rPr>
              <w:t>Трудоемкость в часах</w:t>
            </w:r>
          </w:p>
        </w:tc>
        <w:tc>
          <w:tcPr>
            <w:tcW w:w="766" w:type="pct"/>
            <w:vMerge w:val="restart"/>
            <w:shd w:val="clear" w:color="auto" w:fill="auto"/>
          </w:tcPr>
          <w:p w14:paraId="354847A9" w14:textId="77777777" w:rsidR="00E14212" w:rsidRPr="001A4F90" w:rsidRDefault="00E14212" w:rsidP="00A866AD">
            <w:pPr>
              <w:tabs>
                <w:tab w:val="right" w:pos="851"/>
              </w:tabs>
              <w:jc w:val="center"/>
              <w:rPr>
                <w:b/>
                <w:sz w:val="20"/>
                <w:szCs w:val="20"/>
              </w:rPr>
            </w:pPr>
            <w:r w:rsidRPr="001A4F90">
              <w:rPr>
                <w:b/>
                <w:sz w:val="20"/>
                <w:szCs w:val="20"/>
              </w:rPr>
              <w:t>Формы текущего контроля успеваемости</w:t>
            </w:r>
          </w:p>
        </w:tc>
      </w:tr>
      <w:tr w:rsidR="005F4895" w:rsidRPr="001A4F90" w14:paraId="33A28F8F" w14:textId="77777777" w:rsidTr="000B64C8">
        <w:tc>
          <w:tcPr>
            <w:tcW w:w="238" w:type="pct"/>
            <w:vMerge/>
            <w:shd w:val="clear" w:color="auto" w:fill="auto"/>
          </w:tcPr>
          <w:p w14:paraId="4CBEB3A0" w14:textId="77777777" w:rsidR="00E14212" w:rsidRPr="001A4F90" w:rsidRDefault="00E14212" w:rsidP="00A866AD">
            <w:pPr>
              <w:tabs>
                <w:tab w:val="right" w:pos="851"/>
              </w:tabs>
              <w:rPr>
                <w:sz w:val="20"/>
                <w:szCs w:val="20"/>
              </w:rPr>
            </w:pPr>
          </w:p>
        </w:tc>
        <w:tc>
          <w:tcPr>
            <w:tcW w:w="1106" w:type="pct"/>
            <w:vMerge/>
            <w:shd w:val="clear" w:color="auto" w:fill="auto"/>
          </w:tcPr>
          <w:p w14:paraId="4AFDDE43" w14:textId="77777777" w:rsidR="00E14212" w:rsidRPr="001A4F90" w:rsidRDefault="00E14212" w:rsidP="00A866AD">
            <w:pPr>
              <w:tabs>
                <w:tab w:val="right" w:pos="851"/>
              </w:tabs>
              <w:rPr>
                <w:sz w:val="20"/>
                <w:szCs w:val="20"/>
              </w:rPr>
            </w:pPr>
          </w:p>
        </w:tc>
        <w:tc>
          <w:tcPr>
            <w:tcW w:w="448" w:type="pct"/>
            <w:vMerge w:val="restart"/>
            <w:shd w:val="clear" w:color="auto" w:fill="auto"/>
          </w:tcPr>
          <w:p w14:paraId="084481B7" w14:textId="77777777" w:rsidR="00E14212" w:rsidRPr="001A4F90" w:rsidRDefault="00E14212" w:rsidP="00A866AD">
            <w:pPr>
              <w:tabs>
                <w:tab w:val="right" w:pos="851"/>
              </w:tabs>
              <w:jc w:val="center"/>
              <w:rPr>
                <w:b/>
                <w:sz w:val="20"/>
                <w:szCs w:val="20"/>
              </w:rPr>
            </w:pPr>
            <w:r w:rsidRPr="001A4F90">
              <w:rPr>
                <w:b/>
                <w:sz w:val="20"/>
                <w:szCs w:val="20"/>
              </w:rPr>
              <w:t>Всего</w:t>
            </w:r>
          </w:p>
        </w:tc>
        <w:tc>
          <w:tcPr>
            <w:tcW w:w="1644" w:type="pct"/>
            <w:gridSpan w:val="3"/>
            <w:shd w:val="clear" w:color="auto" w:fill="auto"/>
          </w:tcPr>
          <w:p w14:paraId="473106FF" w14:textId="6C082B19" w:rsidR="00E14212" w:rsidRPr="001A4F90" w:rsidRDefault="005C252C" w:rsidP="00A866AD">
            <w:pPr>
              <w:tabs>
                <w:tab w:val="right" w:pos="851"/>
              </w:tabs>
              <w:jc w:val="center"/>
              <w:rPr>
                <w:b/>
                <w:sz w:val="20"/>
                <w:szCs w:val="20"/>
              </w:rPr>
            </w:pPr>
            <w:r>
              <w:rPr>
                <w:b/>
                <w:sz w:val="20"/>
                <w:szCs w:val="20"/>
              </w:rPr>
              <w:t>*</w:t>
            </w:r>
            <w:r w:rsidR="00E14212" w:rsidRPr="001A4F90">
              <w:rPr>
                <w:b/>
                <w:sz w:val="20"/>
                <w:szCs w:val="20"/>
              </w:rPr>
              <w:t>Контактная работа - Аудиторные занятия</w:t>
            </w:r>
          </w:p>
        </w:tc>
        <w:tc>
          <w:tcPr>
            <w:tcW w:w="797" w:type="pct"/>
            <w:vMerge w:val="restart"/>
            <w:shd w:val="clear" w:color="auto" w:fill="auto"/>
          </w:tcPr>
          <w:p w14:paraId="3EE64359" w14:textId="42155290" w:rsidR="00E14212" w:rsidRPr="001A4F90" w:rsidRDefault="00E14212" w:rsidP="00A866AD">
            <w:pPr>
              <w:tabs>
                <w:tab w:val="right" w:pos="851"/>
              </w:tabs>
              <w:jc w:val="center"/>
              <w:rPr>
                <w:sz w:val="20"/>
                <w:szCs w:val="20"/>
              </w:rPr>
            </w:pPr>
            <w:proofErr w:type="spellStart"/>
            <w:r w:rsidRPr="001A4F90">
              <w:rPr>
                <w:b/>
                <w:sz w:val="20"/>
                <w:szCs w:val="20"/>
              </w:rPr>
              <w:t>Самостоя</w:t>
            </w:r>
            <w:proofErr w:type="spellEnd"/>
            <w:r w:rsidR="001A4F90">
              <w:rPr>
                <w:b/>
                <w:sz w:val="20"/>
                <w:szCs w:val="20"/>
              </w:rPr>
              <w:t>-</w:t>
            </w:r>
            <w:r w:rsidRPr="001A4F90">
              <w:rPr>
                <w:b/>
                <w:sz w:val="20"/>
                <w:szCs w:val="20"/>
              </w:rPr>
              <w:t>тельная работа</w:t>
            </w:r>
          </w:p>
        </w:tc>
        <w:tc>
          <w:tcPr>
            <w:tcW w:w="766" w:type="pct"/>
            <w:vMerge/>
            <w:shd w:val="clear" w:color="auto" w:fill="auto"/>
          </w:tcPr>
          <w:p w14:paraId="22B27797" w14:textId="77777777" w:rsidR="00E14212" w:rsidRPr="001A4F90" w:rsidRDefault="00E14212" w:rsidP="00A866AD">
            <w:pPr>
              <w:tabs>
                <w:tab w:val="right" w:pos="851"/>
              </w:tabs>
              <w:rPr>
                <w:sz w:val="20"/>
                <w:szCs w:val="20"/>
              </w:rPr>
            </w:pPr>
          </w:p>
        </w:tc>
      </w:tr>
      <w:tr w:rsidR="005F4895" w:rsidRPr="001A4F90" w14:paraId="632F1DB4" w14:textId="77777777" w:rsidTr="000B64C8">
        <w:tc>
          <w:tcPr>
            <w:tcW w:w="238" w:type="pct"/>
            <w:vMerge/>
            <w:shd w:val="clear" w:color="auto" w:fill="auto"/>
          </w:tcPr>
          <w:p w14:paraId="7E6A2129" w14:textId="77777777" w:rsidR="00E14212" w:rsidRPr="001A4F90" w:rsidRDefault="00E14212" w:rsidP="00A866AD">
            <w:pPr>
              <w:tabs>
                <w:tab w:val="right" w:pos="851"/>
              </w:tabs>
              <w:rPr>
                <w:sz w:val="20"/>
                <w:szCs w:val="20"/>
              </w:rPr>
            </w:pPr>
          </w:p>
        </w:tc>
        <w:tc>
          <w:tcPr>
            <w:tcW w:w="1106" w:type="pct"/>
            <w:vMerge/>
            <w:shd w:val="clear" w:color="auto" w:fill="auto"/>
          </w:tcPr>
          <w:p w14:paraId="48871549" w14:textId="77777777" w:rsidR="00E14212" w:rsidRPr="001A4F90" w:rsidRDefault="00E14212" w:rsidP="00A866AD">
            <w:pPr>
              <w:tabs>
                <w:tab w:val="right" w:pos="851"/>
              </w:tabs>
              <w:rPr>
                <w:sz w:val="20"/>
                <w:szCs w:val="20"/>
              </w:rPr>
            </w:pPr>
          </w:p>
        </w:tc>
        <w:tc>
          <w:tcPr>
            <w:tcW w:w="448" w:type="pct"/>
            <w:vMerge/>
            <w:shd w:val="clear" w:color="auto" w:fill="auto"/>
          </w:tcPr>
          <w:p w14:paraId="014860DF" w14:textId="77777777" w:rsidR="00E14212" w:rsidRPr="001A4F90" w:rsidRDefault="00E14212" w:rsidP="00A866AD">
            <w:pPr>
              <w:tabs>
                <w:tab w:val="right" w:pos="851"/>
              </w:tabs>
              <w:rPr>
                <w:sz w:val="20"/>
                <w:szCs w:val="20"/>
              </w:rPr>
            </w:pPr>
          </w:p>
        </w:tc>
        <w:tc>
          <w:tcPr>
            <w:tcW w:w="448" w:type="pct"/>
            <w:shd w:val="clear" w:color="auto" w:fill="auto"/>
          </w:tcPr>
          <w:p w14:paraId="50B90C33" w14:textId="47DC9880" w:rsidR="00E14212" w:rsidRPr="001A4F90" w:rsidRDefault="00E14212" w:rsidP="00A866AD">
            <w:pPr>
              <w:tabs>
                <w:tab w:val="right" w:pos="851"/>
              </w:tabs>
              <w:jc w:val="center"/>
              <w:rPr>
                <w:sz w:val="20"/>
                <w:szCs w:val="20"/>
              </w:rPr>
            </w:pPr>
            <w:r w:rsidRPr="001A4F90">
              <w:rPr>
                <w:sz w:val="20"/>
                <w:szCs w:val="20"/>
              </w:rPr>
              <w:t>Общая, в</w:t>
            </w:r>
            <w:r w:rsidR="005F4895" w:rsidRPr="001A4F90">
              <w:rPr>
                <w:sz w:val="20"/>
                <w:szCs w:val="20"/>
              </w:rPr>
              <w:t xml:space="preserve"> </w:t>
            </w:r>
            <w:proofErr w:type="spellStart"/>
            <w:r w:rsidRPr="001A4F90">
              <w:rPr>
                <w:sz w:val="20"/>
                <w:szCs w:val="20"/>
              </w:rPr>
              <w:t>т.ч</w:t>
            </w:r>
            <w:proofErr w:type="spellEnd"/>
            <w:r w:rsidRPr="001A4F90">
              <w:rPr>
                <w:sz w:val="20"/>
                <w:szCs w:val="20"/>
              </w:rPr>
              <w:t>.:</w:t>
            </w:r>
          </w:p>
        </w:tc>
        <w:tc>
          <w:tcPr>
            <w:tcW w:w="448" w:type="pct"/>
            <w:shd w:val="clear" w:color="auto" w:fill="auto"/>
          </w:tcPr>
          <w:p w14:paraId="6615DB6A" w14:textId="77777777" w:rsidR="00E14212" w:rsidRPr="001A4F90" w:rsidRDefault="00E14212" w:rsidP="00A866AD">
            <w:pPr>
              <w:tabs>
                <w:tab w:val="right" w:pos="851"/>
              </w:tabs>
              <w:jc w:val="center"/>
              <w:rPr>
                <w:sz w:val="20"/>
                <w:szCs w:val="20"/>
              </w:rPr>
            </w:pPr>
            <w:r w:rsidRPr="001A4F90">
              <w:rPr>
                <w:sz w:val="20"/>
                <w:szCs w:val="20"/>
              </w:rPr>
              <w:t>Лекции</w:t>
            </w:r>
          </w:p>
        </w:tc>
        <w:tc>
          <w:tcPr>
            <w:tcW w:w="748" w:type="pct"/>
            <w:shd w:val="clear" w:color="auto" w:fill="auto"/>
          </w:tcPr>
          <w:p w14:paraId="6F8F6379" w14:textId="77777777" w:rsidR="00E14212" w:rsidRPr="001A4F90" w:rsidRDefault="00E14212" w:rsidP="00A866AD">
            <w:pPr>
              <w:tabs>
                <w:tab w:val="right" w:pos="851"/>
              </w:tabs>
              <w:jc w:val="center"/>
              <w:rPr>
                <w:sz w:val="20"/>
                <w:szCs w:val="20"/>
              </w:rPr>
            </w:pPr>
            <w:r w:rsidRPr="001A4F90">
              <w:rPr>
                <w:sz w:val="20"/>
                <w:szCs w:val="20"/>
              </w:rPr>
              <w:t>Семинары, практические занятия</w:t>
            </w:r>
          </w:p>
        </w:tc>
        <w:tc>
          <w:tcPr>
            <w:tcW w:w="797" w:type="pct"/>
            <w:vMerge/>
            <w:shd w:val="clear" w:color="auto" w:fill="auto"/>
          </w:tcPr>
          <w:p w14:paraId="6AE7FD5C" w14:textId="77777777" w:rsidR="00E14212" w:rsidRPr="001A4F90" w:rsidRDefault="00E14212" w:rsidP="00A866AD">
            <w:pPr>
              <w:tabs>
                <w:tab w:val="right" w:pos="851"/>
              </w:tabs>
              <w:rPr>
                <w:sz w:val="20"/>
                <w:szCs w:val="20"/>
              </w:rPr>
            </w:pPr>
          </w:p>
        </w:tc>
        <w:tc>
          <w:tcPr>
            <w:tcW w:w="766" w:type="pct"/>
            <w:vMerge/>
            <w:shd w:val="clear" w:color="auto" w:fill="auto"/>
          </w:tcPr>
          <w:p w14:paraId="60EF9B8B" w14:textId="77777777" w:rsidR="00E14212" w:rsidRPr="001A4F90" w:rsidRDefault="00E14212" w:rsidP="00A866AD">
            <w:pPr>
              <w:tabs>
                <w:tab w:val="right" w:pos="851"/>
              </w:tabs>
              <w:rPr>
                <w:sz w:val="20"/>
                <w:szCs w:val="20"/>
              </w:rPr>
            </w:pPr>
          </w:p>
        </w:tc>
      </w:tr>
      <w:tr w:rsidR="000B64C8" w:rsidRPr="001A4F90" w14:paraId="0E96250C" w14:textId="77777777" w:rsidTr="000B64C8">
        <w:tc>
          <w:tcPr>
            <w:tcW w:w="238" w:type="pct"/>
            <w:shd w:val="clear" w:color="auto" w:fill="auto"/>
          </w:tcPr>
          <w:p w14:paraId="2193660C" w14:textId="77777777" w:rsidR="000B64C8" w:rsidRPr="001A4F90" w:rsidRDefault="000B64C8" w:rsidP="000B64C8">
            <w:pPr>
              <w:tabs>
                <w:tab w:val="right" w:pos="851"/>
              </w:tabs>
              <w:rPr>
                <w:sz w:val="20"/>
                <w:szCs w:val="20"/>
              </w:rPr>
            </w:pPr>
            <w:r w:rsidRPr="001A4F90">
              <w:rPr>
                <w:sz w:val="20"/>
                <w:szCs w:val="20"/>
              </w:rPr>
              <w:t>1.</w:t>
            </w:r>
          </w:p>
        </w:tc>
        <w:tc>
          <w:tcPr>
            <w:tcW w:w="1106" w:type="pct"/>
            <w:shd w:val="clear" w:color="auto" w:fill="auto"/>
          </w:tcPr>
          <w:p w14:paraId="2EBEA42A" w14:textId="38F4786B" w:rsidR="000B64C8" w:rsidRPr="0065321B" w:rsidRDefault="000B64C8" w:rsidP="000B64C8">
            <w:pPr>
              <w:widowControl w:val="0"/>
              <w:jc w:val="both"/>
              <w:rPr>
                <w:bCs/>
                <w:sz w:val="20"/>
                <w:szCs w:val="20"/>
              </w:rPr>
            </w:pPr>
            <w:r w:rsidRPr="000A51BE">
              <w:rPr>
                <w:b/>
                <w:bCs/>
                <w:sz w:val="20"/>
                <w:szCs w:val="20"/>
              </w:rPr>
              <w:t>Тема 1.</w:t>
            </w:r>
            <w:r w:rsidRPr="0065321B">
              <w:rPr>
                <w:bCs/>
                <w:sz w:val="20"/>
                <w:szCs w:val="20"/>
              </w:rPr>
              <w:t xml:space="preserve"> Сущность менеджмента и ретроспектива его развития </w:t>
            </w:r>
          </w:p>
        </w:tc>
        <w:tc>
          <w:tcPr>
            <w:tcW w:w="448" w:type="pct"/>
            <w:shd w:val="clear" w:color="auto" w:fill="auto"/>
          </w:tcPr>
          <w:p w14:paraId="62ACB5E0" w14:textId="3C01B1FB" w:rsidR="000B64C8" w:rsidRPr="001A4F90" w:rsidRDefault="000B64C8" w:rsidP="000B64C8">
            <w:pPr>
              <w:tabs>
                <w:tab w:val="right" w:pos="851"/>
              </w:tabs>
              <w:jc w:val="center"/>
              <w:rPr>
                <w:sz w:val="20"/>
                <w:szCs w:val="20"/>
              </w:rPr>
            </w:pPr>
            <w:r>
              <w:rPr>
                <w:sz w:val="20"/>
                <w:szCs w:val="20"/>
              </w:rPr>
              <w:t>14</w:t>
            </w:r>
          </w:p>
        </w:tc>
        <w:tc>
          <w:tcPr>
            <w:tcW w:w="448" w:type="pct"/>
            <w:shd w:val="clear" w:color="auto" w:fill="auto"/>
          </w:tcPr>
          <w:p w14:paraId="16CA2B51" w14:textId="4DEC892C" w:rsidR="000B64C8" w:rsidRPr="001A4F90" w:rsidRDefault="007F02CC" w:rsidP="000B64C8">
            <w:pPr>
              <w:jc w:val="center"/>
              <w:rPr>
                <w:sz w:val="20"/>
                <w:szCs w:val="20"/>
              </w:rPr>
            </w:pPr>
            <w:r>
              <w:rPr>
                <w:sz w:val="20"/>
                <w:szCs w:val="20"/>
              </w:rPr>
              <w:t>4</w:t>
            </w:r>
          </w:p>
        </w:tc>
        <w:tc>
          <w:tcPr>
            <w:tcW w:w="448" w:type="pct"/>
            <w:shd w:val="clear" w:color="auto" w:fill="auto"/>
          </w:tcPr>
          <w:p w14:paraId="64EC8D34" w14:textId="08734B2B" w:rsidR="000B64C8" w:rsidRPr="001A4F90" w:rsidRDefault="007F02CC" w:rsidP="000B64C8">
            <w:pPr>
              <w:jc w:val="center"/>
              <w:rPr>
                <w:sz w:val="20"/>
                <w:szCs w:val="20"/>
              </w:rPr>
            </w:pPr>
            <w:r>
              <w:rPr>
                <w:sz w:val="20"/>
                <w:szCs w:val="20"/>
              </w:rPr>
              <w:t>2</w:t>
            </w:r>
          </w:p>
        </w:tc>
        <w:tc>
          <w:tcPr>
            <w:tcW w:w="748" w:type="pct"/>
            <w:shd w:val="clear" w:color="auto" w:fill="auto"/>
          </w:tcPr>
          <w:p w14:paraId="61F1E85E" w14:textId="5E0E4D1D" w:rsidR="000B64C8" w:rsidRPr="001A4F90" w:rsidRDefault="007F02CC" w:rsidP="000B64C8">
            <w:pPr>
              <w:jc w:val="center"/>
              <w:rPr>
                <w:sz w:val="20"/>
                <w:szCs w:val="20"/>
              </w:rPr>
            </w:pPr>
            <w:r>
              <w:rPr>
                <w:sz w:val="20"/>
                <w:szCs w:val="20"/>
              </w:rPr>
              <w:t>2</w:t>
            </w:r>
          </w:p>
        </w:tc>
        <w:tc>
          <w:tcPr>
            <w:tcW w:w="797" w:type="pct"/>
            <w:shd w:val="clear" w:color="auto" w:fill="auto"/>
          </w:tcPr>
          <w:p w14:paraId="186C4E3E" w14:textId="7898FAFE" w:rsidR="000B64C8" w:rsidRPr="001A4F90" w:rsidRDefault="0036023E" w:rsidP="000B64C8">
            <w:pPr>
              <w:jc w:val="center"/>
              <w:rPr>
                <w:sz w:val="20"/>
                <w:szCs w:val="20"/>
              </w:rPr>
            </w:pPr>
            <w:r>
              <w:rPr>
                <w:sz w:val="20"/>
                <w:szCs w:val="20"/>
              </w:rPr>
              <w:t>10</w:t>
            </w:r>
          </w:p>
        </w:tc>
        <w:tc>
          <w:tcPr>
            <w:tcW w:w="766" w:type="pct"/>
            <w:shd w:val="clear" w:color="auto" w:fill="auto"/>
          </w:tcPr>
          <w:p w14:paraId="3E0BC04E" w14:textId="77777777" w:rsidR="000B64C8" w:rsidRPr="000B64C8" w:rsidRDefault="000B64C8" w:rsidP="000B64C8">
            <w:pPr>
              <w:tabs>
                <w:tab w:val="right" w:pos="851"/>
              </w:tabs>
              <w:contextualSpacing/>
              <w:jc w:val="both"/>
              <w:rPr>
                <w:sz w:val="20"/>
                <w:szCs w:val="20"/>
              </w:rPr>
            </w:pPr>
            <w:r w:rsidRPr="000B64C8">
              <w:rPr>
                <w:sz w:val="20"/>
                <w:szCs w:val="20"/>
              </w:rPr>
              <w:t xml:space="preserve">Дискуссия, </w:t>
            </w:r>
          </w:p>
          <w:p w14:paraId="63DD4FDE" w14:textId="77777777" w:rsidR="000B64C8" w:rsidRPr="000B64C8" w:rsidRDefault="000B64C8" w:rsidP="000B64C8">
            <w:pPr>
              <w:tabs>
                <w:tab w:val="right" w:pos="851"/>
              </w:tabs>
              <w:contextualSpacing/>
              <w:jc w:val="both"/>
              <w:rPr>
                <w:sz w:val="20"/>
                <w:szCs w:val="20"/>
              </w:rPr>
            </w:pPr>
            <w:r w:rsidRPr="000B64C8">
              <w:rPr>
                <w:sz w:val="20"/>
                <w:szCs w:val="20"/>
              </w:rPr>
              <w:t xml:space="preserve">опрос, </w:t>
            </w:r>
          </w:p>
          <w:p w14:paraId="0E02702D" w14:textId="3C4DE831" w:rsidR="000B64C8" w:rsidRPr="000B64C8" w:rsidRDefault="000B64C8" w:rsidP="000B64C8">
            <w:pPr>
              <w:tabs>
                <w:tab w:val="right" w:pos="851"/>
              </w:tabs>
              <w:contextualSpacing/>
              <w:jc w:val="both"/>
              <w:rPr>
                <w:sz w:val="20"/>
                <w:szCs w:val="20"/>
              </w:rPr>
            </w:pPr>
            <w:r w:rsidRPr="000B64C8">
              <w:rPr>
                <w:sz w:val="20"/>
                <w:szCs w:val="20"/>
              </w:rPr>
              <w:t>тест</w:t>
            </w:r>
          </w:p>
        </w:tc>
      </w:tr>
      <w:tr w:rsidR="000B64C8" w:rsidRPr="001A4F90" w14:paraId="37A67F3F" w14:textId="77777777" w:rsidTr="000B64C8">
        <w:tc>
          <w:tcPr>
            <w:tcW w:w="238" w:type="pct"/>
            <w:shd w:val="clear" w:color="auto" w:fill="auto"/>
          </w:tcPr>
          <w:p w14:paraId="311807C4" w14:textId="77777777" w:rsidR="000B64C8" w:rsidRPr="001A4F90" w:rsidRDefault="000B64C8" w:rsidP="000B64C8">
            <w:pPr>
              <w:tabs>
                <w:tab w:val="right" w:pos="851"/>
              </w:tabs>
              <w:rPr>
                <w:sz w:val="20"/>
                <w:szCs w:val="20"/>
              </w:rPr>
            </w:pPr>
            <w:r w:rsidRPr="001A4F90">
              <w:rPr>
                <w:sz w:val="20"/>
                <w:szCs w:val="20"/>
              </w:rPr>
              <w:t>2.</w:t>
            </w:r>
          </w:p>
        </w:tc>
        <w:tc>
          <w:tcPr>
            <w:tcW w:w="1106" w:type="pct"/>
            <w:shd w:val="clear" w:color="auto" w:fill="auto"/>
          </w:tcPr>
          <w:p w14:paraId="01EEABD8" w14:textId="7C3C2D29" w:rsidR="000B64C8" w:rsidRPr="00F6118C" w:rsidRDefault="000B64C8" w:rsidP="000B64C8">
            <w:pPr>
              <w:widowControl w:val="0"/>
              <w:jc w:val="both"/>
              <w:rPr>
                <w:b/>
                <w:bCs/>
                <w:sz w:val="20"/>
                <w:szCs w:val="20"/>
              </w:rPr>
            </w:pPr>
            <w:r w:rsidRPr="00F6118C">
              <w:rPr>
                <w:b/>
                <w:bCs/>
                <w:sz w:val="20"/>
                <w:szCs w:val="20"/>
              </w:rPr>
              <w:t>Тема 2.</w:t>
            </w:r>
            <w:r w:rsidRPr="00F6118C">
              <w:rPr>
                <w:bCs/>
                <w:sz w:val="20"/>
                <w:szCs w:val="20"/>
              </w:rPr>
              <w:t xml:space="preserve"> Организация, ее внешняя и внутренняя среда</w:t>
            </w:r>
          </w:p>
        </w:tc>
        <w:tc>
          <w:tcPr>
            <w:tcW w:w="448" w:type="pct"/>
            <w:shd w:val="clear" w:color="auto" w:fill="auto"/>
          </w:tcPr>
          <w:p w14:paraId="3C433571" w14:textId="18837672" w:rsidR="000B64C8" w:rsidRPr="001A4F90" w:rsidRDefault="0036023E" w:rsidP="0036023E">
            <w:pPr>
              <w:tabs>
                <w:tab w:val="right" w:pos="851"/>
              </w:tabs>
              <w:jc w:val="center"/>
              <w:rPr>
                <w:sz w:val="20"/>
                <w:szCs w:val="20"/>
              </w:rPr>
            </w:pPr>
            <w:r>
              <w:rPr>
                <w:sz w:val="20"/>
                <w:szCs w:val="20"/>
              </w:rPr>
              <w:t>14</w:t>
            </w:r>
          </w:p>
        </w:tc>
        <w:tc>
          <w:tcPr>
            <w:tcW w:w="448" w:type="pct"/>
            <w:shd w:val="clear" w:color="auto" w:fill="auto"/>
          </w:tcPr>
          <w:p w14:paraId="7965FDD3" w14:textId="427F3F55" w:rsidR="000B64C8" w:rsidRPr="001A4F90" w:rsidRDefault="007F02CC" w:rsidP="000B64C8">
            <w:pPr>
              <w:jc w:val="center"/>
              <w:rPr>
                <w:sz w:val="20"/>
                <w:szCs w:val="20"/>
              </w:rPr>
            </w:pPr>
            <w:r>
              <w:rPr>
                <w:sz w:val="20"/>
                <w:szCs w:val="20"/>
              </w:rPr>
              <w:t>6</w:t>
            </w:r>
          </w:p>
        </w:tc>
        <w:tc>
          <w:tcPr>
            <w:tcW w:w="448" w:type="pct"/>
            <w:shd w:val="clear" w:color="auto" w:fill="auto"/>
          </w:tcPr>
          <w:p w14:paraId="58C78D53" w14:textId="2637E2B3" w:rsidR="000B64C8" w:rsidRPr="001A4F90" w:rsidRDefault="007F02CC" w:rsidP="000B64C8">
            <w:pPr>
              <w:jc w:val="center"/>
              <w:rPr>
                <w:sz w:val="20"/>
                <w:szCs w:val="20"/>
              </w:rPr>
            </w:pPr>
            <w:r>
              <w:rPr>
                <w:sz w:val="20"/>
                <w:szCs w:val="20"/>
              </w:rPr>
              <w:t>2</w:t>
            </w:r>
          </w:p>
        </w:tc>
        <w:tc>
          <w:tcPr>
            <w:tcW w:w="748" w:type="pct"/>
            <w:shd w:val="clear" w:color="auto" w:fill="auto"/>
          </w:tcPr>
          <w:p w14:paraId="7A8584C9" w14:textId="1D44CAC5" w:rsidR="000B64C8" w:rsidRPr="001A4F90" w:rsidRDefault="007F02CC" w:rsidP="000B64C8">
            <w:pPr>
              <w:jc w:val="center"/>
              <w:rPr>
                <w:sz w:val="20"/>
                <w:szCs w:val="20"/>
              </w:rPr>
            </w:pPr>
            <w:r>
              <w:rPr>
                <w:sz w:val="20"/>
                <w:szCs w:val="20"/>
              </w:rPr>
              <w:t>4</w:t>
            </w:r>
          </w:p>
        </w:tc>
        <w:tc>
          <w:tcPr>
            <w:tcW w:w="797" w:type="pct"/>
            <w:shd w:val="clear" w:color="auto" w:fill="auto"/>
          </w:tcPr>
          <w:p w14:paraId="6F4418D7" w14:textId="2E885B35" w:rsidR="000B64C8" w:rsidRPr="001A4F90" w:rsidRDefault="0036023E" w:rsidP="000B64C8">
            <w:pPr>
              <w:jc w:val="center"/>
              <w:rPr>
                <w:sz w:val="20"/>
                <w:szCs w:val="20"/>
              </w:rPr>
            </w:pPr>
            <w:r>
              <w:rPr>
                <w:sz w:val="20"/>
                <w:szCs w:val="20"/>
              </w:rPr>
              <w:t>8</w:t>
            </w:r>
          </w:p>
        </w:tc>
        <w:tc>
          <w:tcPr>
            <w:tcW w:w="766" w:type="pct"/>
            <w:shd w:val="clear" w:color="auto" w:fill="auto"/>
          </w:tcPr>
          <w:p w14:paraId="13D172E6" w14:textId="77777777" w:rsidR="000B64C8" w:rsidRPr="000B64C8" w:rsidRDefault="000B64C8" w:rsidP="000B64C8">
            <w:pPr>
              <w:tabs>
                <w:tab w:val="right" w:pos="851"/>
              </w:tabs>
              <w:contextualSpacing/>
              <w:jc w:val="both"/>
              <w:rPr>
                <w:sz w:val="20"/>
                <w:szCs w:val="20"/>
              </w:rPr>
            </w:pPr>
            <w:r w:rsidRPr="000B64C8">
              <w:rPr>
                <w:sz w:val="20"/>
                <w:szCs w:val="20"/>
              </w:rPr>
              <w:t xml:space="preserve">Дискуссия, </w:t>
            </w:r>
          </w:p>
          <w:p w14:paraId="6531A5E3" w14:textId="77777777" w:rsidR="000B64C8" w:rsidRPr="000B64C8" w:rsidRDefault="000B64C8" w:rsidP="000B64C8">
            <w:pPr>
              <w:tabs>
                <w:tab w:val="right" w:pos="851"/>
              </w:tabs>
              <w:contextualSpacing/>
              <w:jc w:val="both"/>
              <w:rPr>
                <w:sz w:val="20"/>
                <w:szCs w:val="20"/>
              </w:rPr>
            </w:pPr>
            <w:r w:rsidRPr="000B64C8">
              <w:rPr>
                <w:sz w:val="20"/>
                <w:szCs w:val="20"/>
              </w:rPr>
              <w:t xml:space="preserve">опрос, </w:t>
            </w:r>
          </w:p>
          <w:p w14:paraId="2279D9D5" w14:textId="3CB5E87B" w:rsidR="000B64C8" w:rsidRPr="000B64C8" w:rsidRDefault="000B64C8" w:rsidP="000B64C8">
            <w:pPr>
              <w:tabs>
                <w:tab w:val="right" w:pos="851"/>
              </w:tabs>
              <w:contextualSpacing/>
              <w:jc w:val="both"/>
              <w:rPr>
                <w:sz w:val="20"/>
                <w:szCs w:val="20"/>
              </w:rPr>
            </w:pPr>
            <w:r w:rsidRPr="000B64C8">
              <w:rPr>
                <w:sz w:val="20"/>
                <w:szCs w:val="20"/>
              </w:rPr>
              <w:t xml:space="preserve">ситуационные задачи  </w:t>
            </w:r>
          </w:p>
        </w:tc>
      </w:tr>
      <w:tr w:rsidR="000B64C8" w:rsidRPr="001A4F90" w14:paraId="099FC0C4" w14:textId="77777777" w:rsidTr="000B64C8">
        <w:tc>
          <w:tcPr>
            <w:tcW w:w="238" w:type="pct"/>
            <w:shd w:val="clear" w:color="auto" w:fill="auto"/>
          </w:tcPr>
          <w:p w14:paraId="096C5694" w14:textId="77777777" w:rsidR="000B64C8" w:rsidRPr="001A4F90" w:rsidRDefault="000B64C8" w:rsidP="000B64C8">
            <w:pPr>
              <w:tabs>
                <w:tab w:val="right" w:pos="851"/>
              </w:tabs>
              <w:rPr>
                <w:sz w:val="20"/>
                <w:szCs w:val="20"/>
              </w:rPr>
            </w:pPr>
            <w:r w:rsidRPr="001A4F90">
              <w:rPr>
                <w:sz w:val="20"/>
                <w:szCs w:val="20"/>
              </w:rPr>
              <w:t>3.</w:t>
            </w:r>
          </w:p>
        </w:tc>
        <w:tc>
          <w:tcPr>
            <w:tcW w:w="1106" w:type="pct"/>
            <w:shd w:val="clear" w:color="auto" w:fill="auto"/>
          </w:tcPr>
          <w:p w14:paraId="1C421235" w14:textId="4F8E33CC" w:rsidR="000B64C8" w:rsidRPr="009307A6" w:rsidRDefault="000B64C8" w:rsidP="000B64C8">
            <w:pPr>
              <w:widowControl w:val="0"/>
              <w:jc w:val="both"/>
              <w:rPr>
                <w:rFonts w:cs="Calibri"/>
                <w:bCs/>
                <w:sz w:val="20"/>
                <w:szCs w:val="20"/>
              </w:rPr>
            </w:pPr>
            <w:r w:rsidRPr="009307A6">
              <w:rPr>
                <w:rFonts w:cs="Calibri"/>
                <w:b/>
                <w:bCs/>
                <w:sz w:val="20"/>
                <w:szCs w:val="20"/>
              </w:rPr>
              <w:t>Тема 3.</w:t>
            </w:r>
            <w:r w:rsidRPr="009307A6">
              <w:rPr>
                <w:rFonts w:cs="Calibri"/>
                <w:bCs/>
                <w:sz w:val="20"/>
                <w:szCs w:val="20"/>
              </w:rPr>
              <w:t xml:space="preserve"> Функции менеджмента, их взаимосвязь</w:t>
            </w:r>
          </w:p>
        </w:tc>
        <w:tc>
          <w:tcPr>
            <w:tcW w:w="448" w:type="pct"/>
            <w:shd w:val="clear" w:color="auto" w:fill="auto"/>
          </w:tcPr>
          <w:p w14:paraId="2DC135B3" w14:textId="2A54EBAA" w:rsidR="000B64C8" w:rsidRPr="001A4F90" w:rsidRDefault="000B64C8" w:rsidP="000B64C8">
            <w:pPr>
              <w:tabs>
                <w:tab w:val="right" w:pos="851"/>
              </w:tabs>
              <w:jc w:val="center"/>
              <w:rPr>
                <w:sz w:val="20"/>
                <w:szCs w:val="20"/>
              </w:rPr>
            </w:pPr>
            <w:r>
              <w:rPr>
                <w:sz w:val="20"/>
                <w:szCs w:val="20"/>
              </w:rPr>
              <w:t>14</w:t>
            </w:r>
          </w:p>
        </w:tc>
        <w:tc>
          <w:tcPr>
            <w:tcW w:w="448" w:type="pct"/>
            <w:shd w:val="clear" w:color="auto" w:fill="auto"/>
          </w:tcPr>
          <w:p w14:paraId="6835E193" w14:textId="3DE81EA9" w:rsidR="000B64C8" w:rsidRPr="001A4F90" w:rsidRDefault="007F02CC" w:rsidP="000B64C8">
            <w:pPr>
              <w:jc w:val="center"/>
              <w:rPr>
                <w:sz w:val="20"/>
                <w:szCs w:val="20"/>
              </w:rPr>
            </w:pPr>
            <w:r>
              <w:rPr>
                <w:sz w:val="20"/>
                <w:szCs w:val="20"/>
              </w:rPr>
              <w:t>4</w:t>
            </w:r>
          </w:p>
        </w:tc>
        <w:tc>
          <w:tcPr>
            <w:tcW w:w="448" w:type="pct"/>
            <w:shd w:val="clear" w:color="auto" w:fill="auto"/>
          </w:tcPr>
          <w:p w14:paraId="761BC487" w14:textId="5F1940E8" w:rsidR="000B64C8" w:rsidRPr="001A4F90" w:rsidRDefault="007F02CC" w:rsidP="000B64C8">
            <w:pPr>
              <w:jc w:val="center"/>
              <w:rPr>
                <w:sz w:val="20"/>
                <w:szCs w:val="20"/>
              </w:rPr>
            </w:pPr>
            <w:r>
              <w:rPr>
                <w:sz w:val="20"/>
                <w:szCs w:val="20"/>
              </w:rPr>
              <w:t>2</w:t>
            </w:r>
          </w:p>
        </w:tc>
        <w:tc>
          <w:tcPr>
            <w:tcW w:w="748" w:type="pct"/>
            <w:shd w:val="clear" w:color="auto" w:fill="auto"/>
          </w:tcPr>
          <w:p w14:paraId="224F601D" w14:textId="74A31E8D" w:rsidR="000B64C8" w:rsidRPr="001A4F90" w:rsidRDefault="007F02CC" w:rsidP="000B64C8">
            <w:pPr>
              <w:jc w:val="center"/>
              <w:rPr>
                <w:sz w:val="20"/>
                <w:szCs w:val="20"/>
              </w:rPr>
            </w:pPr>
            <w:r>
              <w:rPr>
                <w:sz w:val="20"/>
                <w:szCs w:val="20"/>
              </w:rPr>
              <w:t>2</w:t>
            </w:r>
          </w:p>
        </w:tc>
        <w:tc>
          <w:tcPr>
            <w:tcW w:w="797" w:type="pct"/>
            <w:shd w:val="clear" w:color="auto" w:fill="auto"/>
          </w:tcPr>
          <w:p w14:paraId="5A26EFC2" w14:textId="4556799A" w:rsidR="000B64C8" w:rsidRPr="001A4F90" w:rsidRDefault="0036023E" w:rsidP="000B64C8">
            <w:pPr>
              <w:jc w:val="center"/>
              <w:rPr>
                <w:sz w:val="20"/>
                <w:szCs w:val="20"/>
              </w:rPr>
            </w:pPr>
            <w:r>
              <w:rPr>
                <w:sz w:val="20"/>
                <w:szCs w:val="20"/>
              </w:rPr>
              <w:t>10</w:t>
            </w:r>
          </w:p>
        </w:tc>
        <w:tc>
          <w:tcPr>
            <w:tcW w:w="766" w:type="pct"/>
            <w:shd w:val="clear" w:color="auto" w:fill="auto"/>
          </w:tcPr>
          <w:p w14:paraId="29A4898E" w14:textId="77777777" w:rsidR="000B64C8" w:rsidRPr="000B64C8" w:rsidRDefault="000B64C8" w:rsidP="000B64C8">
            <w:pPr>
              <w:tabs>
                <w:tab w:val="right" w:pos="851"/>
              </w:tabs>
              <w:contextualSpacing/>
              <w:jc w:val="both"/>
              <w:rPr>
                <w:sz w:val="20"/>
                <w:szCs w:val="20"/>
              </w:rPr>
            </w:pPr>
            <w:r w:rsidRPr="000B64C8">
              <w:rPr>
                <w:sz w:val="20"/>
                <w:szCs w:val="20"/>
              </w:rPr>
              <w:t xml:space="preserve">Опрос, </w:t>
            </w:r>
          </w:p>
          <w:p w14:paraId="283DE261" w14:textId="77777777" w:rsidR="000B64C8" w:rsidRPr="000B64C8" w:rsidRDefault="000B64C8" w:rsidP="000B64C8">
            <w:pPr>
              <w:tabs>
                <w:tab w:val="right" w:pos="851"/>
              </w:tabs>
              <w:contextualSpacing/>
              <w:jc w:val="both"/>
              <w:rPr>
                <w:sz w:val="20"/>
                <w:szCs w:val="20"/>
              </w:rPr>
            </w:pPr>
            <w:r w:rsidRPr="000B64C8">
              <w:rPr>
                <w:sz w:val="20"/>
                <w:szCs w:val="20"/>
              </w:rPr>
              <w:t xml:space="preserve">ситуационные задачи, </w:t>
            </w:r>
          </w:p>
          <w:p w14:paraId="22C8BA4C" w14:textId="69227C40" w:rsidR="000B64C8" w:rsidRPr="000B64C8" w:rsidRDefault="000B64C8" w:rsidP="000B64C8">
            <w:pPr>
              <w:tabs>
                <w:tab w:val="right" w:pos="851"/>
              </w:tabs>
              <w:contextualSpacing/>
              <w:jc w:val="both"/>
              <w:rPr>
                <w:sz w:val="20"/>
                <w:szCs w:val="20"/>
              </w:rPr>
            </w:pPr>
            <w:r w:rsidRPr="000B64C8">
              <w:rPr>
                <w:sz w:val="20"/>
                <w:szCs w:val="20"/>
              </w:rPr>
              <w:t>кейсы</w:t>
            </w:r>
          </w:p>
        </w:tc>
      </w:tr>
      <w:tr w:rsidR="000B64C8" w:rsidRPr="001A4F90" w14:paraId="6B3B5AA5" w14:textId="77777777" w:rsidTr="000B64C8">
        <w:tc>
          <w:tcPr>
            <w:tcW w:w="238" w:type="pct"/>
            <w:shd w:val="clear" w:color="auto" w:fill="auto"/>
          </w:tcPr>
          <w:p w14:paraId="50B2D9CC" w14:textId="77777777" w:rsidR="000B64C8" w:rsidRPr="001A4F90" w:rsidRDefault="000B64C8" w:rsidP="000B64C8">
            <w:pPr>
              <w:tabs>
                <w:tab w:val="right" w:pos="851"/>
              </w:tabs>
              <w:rPr>
                <w:sz w:val="20"/>
                <w:szCs w:val="20"/>
              </w:rPr>
            </w:pPr>
            <w:r w:rsidRPr="001A4F90">
              <w:rPr>
                <w:sz w:val="20"/>
                <w:szCs w:val="20"/>
              </w:rPr>
              <w:t>4.</w:t>
            </w:r>
          </w:p>
        </w:tc>
        <w:tc>
          <w:tcPr>
            <w:tcW w:w="1106" w:type="pct"/>
            <w:shd w:val="clear" w:color="auto" w:fill="auto"/>
          </w:tcPr>
          <w:p w14:paraId="785A4298" w14:textId="3E174201" w:rsidR="000B64C8" w:rsidRPr="009307A6" w:rsidRDefault="000B64C8" w:rsidP="000B64C8">
            <w:pPr>
              <w:widowControl w:val="0"/>
              <w:jc w:val="both"/>
              <w:rPr>
                <w:rFonts w:cs="Calibri"/>
                <w:bCs/>
                <w:sz w:val="20"/>
                <w:szCs w:val="20"/>
              </w:rPr>
            </w:pPr>
            <w:r w:rsidRPr="009307A6">
              <w:rPr>
                <w:rFonts w:cs="Calibri"/>
                <w:b/>
                <w:bCs/>
                <w:sz w:val="20"/>
                <w:szCs w:val="20"/>
              </w:rPr>
              <w:t>Тема 4.</w:t>
            </w:r>
            <w:r w:rsidRPr="009307A6">
              <w:rPr>
                <w:rFonts w:cs="Calibri"/>
                <w:bCs/>
                <w:sz w:val="20"/>
                <w:szCs w:val="20"/>
              </w:rPr>
              <w:t xml:space="preserve"> Стратегии роста и развития организаций. Концепции жизненного цикла организации</w:t>
            </w:r>
          </w:p>
        </w:tc>
        <w:tc>
          <w:tcPr>
            <w:tcW w:w="448" w:type="pct"/>
            <w:shd w:val="clear" w:color="auto" w:fill="auto"/>
          </w:tcPr>
          <w:p w14:paraId="39B9B91B" w14:textId="69A733A2" w:rsidR="000B64C8" w:rsidRPr="001A4F90" w:rsidRDefault="000B64C8" w:rsidP="000B64C8">
            <w:pPr>
              <w:jc w:val="center"/>
              <w:rPr>
                <w:sz w:val="20"/>
                <w:szCs w:val="20"/>
              </w:rPr>
            </w:pPr>
            <w:r>
              <w:rPr>
                <w:sz w:val="20"/>
                <w:szCs w:val="20"/>
              </w:rPr>
              <w:t>14</w:t>
            </w:r>
          </w:p>
        </w:tc>
        <w:tc>
          <w:tcPr>
            <w:tcW w:w="448" w:type="pct"/>
            <w:shd w:val="clear" w:color="auto" w:fill="auto"/>
          </w:tcPr>
          <w:p w14:paraId="24FF0C43" w14:textId="66DC79CA" w:rsidR="000B64C8" w:rsidRPr="001A4F90" w:rsidRDefault="007F02CC" w:rsidP="000B64C8">
            <w:pPr>
              <w:jc w:val="center"/>
              <w:rPr>
                <w:sz w:val="20"/>
                <w:szCs w:val="20"/>
              </w:rPr>
            </w:pPr>
            <w:r>
              <w:rPr>
                <w:sz w:val="20"/>
                <w:szCs w:val="20"/>
              </w:rPr>
              <w:t>4</w:t>
            </w:r>
          </w:p>
        </w:tc>
        <w:tc>
          <w:tcPr>
            <w:tcW w:w="448" w:type="pct"/>
            <w:shd w:val="clear" w:color="auto" w:fill="auto"/>
          </w:tcPr>
          <w:p w14:paraId="67863CCE" w14:textId="34D83D96" w:rsidR="000B64C8" w:rsidRPr="001A4F90" w:rsidRDefault="007F02CC" w:rsidP="000B64C8">
            <w:pPr>
              <w:jc w:val="center"/>
              <w:rPr>
                <w:sz w:val="20"/>
                <w:szCs w:val="20"/>
              </w:rPr>
            </w:pPr>
            <w:r>
              <w:rPr>
                <w:sz w:val="20"/>
                <w:szCs w:val="20"/>
              </w:rPr>
              <w:t>2</w:t>
            </w:r>
          </w:p>
        </w:tc>
        <w:tc>
          <w:tcPr>
            <w:tcW w:w="748" w:type="pct"/>
            <w:shd w:val="clear" w:color="auto" w:fill="auto"/>
          </w:tcPr>
          <w:p w14:paraId="23D79C34" w14:textId="457F8EFA" w:rsidR="000B64C8" w:rsidRPr="001A4F90" w:rsidRDefault="007F02CC" w:rsidP="000B64C8">
            <w:pPr>
              <w:jc w:val="center"/>
              <w:rPr>
                <w:sz w:val="20"/>
                <w:szCs w:val="20"/>
              </w:rPr>
            </w:pPr>
            <w:r>
              <w:rPr>
                <w:sz w:val="20"/>
                <w:szCs w:val="20"/>
              </w:rPr>
              <w:t>2</w:t>
            </w:r>
          </w:p>
        </w:tc>
        <w:tc>
          <w:tcPr>
            <w:tcW w:w="797" w:type="pct"/>
            <w:shd w:val="clear" w:color="auto" w:fill="auto"/>
          </w:tcPr>
          <w:p w14:paraId="219049EA" w14:textId="56030C2B" w:rsidR="000B64C8" w:rsidRPr="001A4F90" w:rsidRDefault="0036023E" w:rsidP="000B64C8">
            <w:pPr>
              <w:jc w:val="center"/>
              <w:rPr>
                <w:sz w:val="20"/>
                <w:szCs w:val="20"/>
              </w:rPr>
            </w:pPr>
            <w:r>
              <w:rPr>
                <w:sz w:val="20"/>
                <w:szCs w:val="20"/>
              </w:rPr>
              <w:t>10</w:t>
            </w:r>
          </w:p>
        </w:tc>
        <w:tc>
          <w:tcPr>
            <w:tcW w:w="766" w:type="pct"/>
            <w:shd w:val="clear" w:color="auto" w:fill="auto"/>
          </w:tcPr>
          <w:p w14:paraId="6B059B5C" w14:textId="77777777" w:rsidR="000B64C8" w:rsidRPr="000B64C8" w:rsidRDefault="000B64C8" w:rsidP="000B64C8">
            <w:pPr>
              <w:tabs>
                <w:tab w:val="right" w:pos="851"/>
              </w:tabs>
              <w:contextualSpacing/>
              <w:jc w:val="both"/>
              <w:rPr>
                <w:sz w:val="20"/>
                <w:szCs w:val="20"/>
              </w:rPr>
            </w:pPr>
            <w:r w:rsidRPr="000B64C8">
              <w:rPr>
                <w:sz w:val="20"/>
                <w:szCs w:val="20"/>
              </w:rPr>
              <w:t xml:space="preserve">Дискуссия, опрос, работа </w:t>
            </w:r>
          </w:p>
          <w:p w14:paraId="5125F8C7" w14:textId="77777777" w:rsidR="000B64C8" w:rsidRPr="000B64C8" w:rsidRDefault="000B64C8" w:rsidP="000B64C8">
            <w:pPr>
              <w:tabs>
                <w:tab w:val="right" w:pos="851"/>
              </w:tabs>
              <w:contextualSpacing/>
              <w:jc w:val="both"/>
              <w:rPr>
                <w:sz w:val="20"/>
                <w:szCs w:val="20"/>
              </w:rPr>
            </w:pPr>
            <w:r w:rsidRPr="000B64C8">
              <w:rPr>
                <w:sz w:val="20"/>
                <w:szCs w:val="20"/>
              </w:rPr>
              <w:t xml:space="preserve">с мини- </w:t>
            </w:r>
          </w:p>
          <w:p w14:paraId="37705360" w14:textId="38C5DAE9" w:rsidR="000B64C8" w:rsidRPr="000B64C8" w:rsidRDefault="000B64C8" w:rsidP="000B64C8">
            <w:pPr>
              <w:tabs>
                <w:tab w:val="right" w:pos="851"/>
              </w:tabs>
              <w:contextualSpacing/>
              <w:jc w:val="both"/>
              <w:rPr>
                <w:sz w:val="20"/>
                <w:szCs w:val="20"/>
              </w:rPr>
            </w:pPr>
            <w:r w:rsidRPr="000B64C8">
              <w:rPr>
                <w:sz w:val="20"/>
                <w:szCs w:val="20"/>
              </w:rPr>
              <w:t>кейсами</w:t>
            </w:r>
          </w:p>
        </w:tc>
      </w:tr>
      <w:tr w:rsidR="000B64C8" w:rsidRPr="001A4F90" w14:paraId="330451E9" w14:textId="77777777" w:rsidTr="000B64C8">
        <w:tc>
          <w:tcPr>
            <w:tcW w:w="238" w:type="pct"/>
            <w:shd w:val="clear" w:color="auto" w:fill="auto"/>
          </w:tcPr>
          <w:p w14:paraId="3567ECF2" w14:textId="23553B2B" w:rsidR="000B64C8" w:rsidRPr="001A4F90" w:rsidRDefault="000B64C8" w:rsidP="000B64C8">
            <w:pPr>
              <w:tabs>
                <w:tab w:val="right" w:pos="851"/>
              </w:tabs>
              <w:rPr>
                <w:sz w:val="20"/>
                <w:szCs w:val="20"/>
              </w:rPr>
            </w:pPr>
            <w:r>
              <w:rPr>
                <w:sz w:val="20"/>
                <w:szCs w:val="20"/>
              </w:rPr>
              <w:t>5.</w:t>
            </w:r>
          </w:p>
        </w:tc>
        <w:tc>
          <w:tcPr>
            <w:tcW w:w="1106" w:type="pct"/>
            <w:shd w:val="clear" w:color="auto" w:fill="auto"/>
          </w:tcPr>
          <w:p w14:paraId="6EF9E13E" w14:textId="35F3661A" w:rsidR="000B64C8" w:rsidRPr="00691286" w:rsidRDefault="000B64C8" w:rsidP="000B64C8">
            <w:pPr>
              <w:widowControl w:val="0"/>
              <w:shd w:val="clear" w:color="auto" w:fill="FFFFFF"/>
              <w:jc w:val="both"/>
              <w:textAlignment w:val="baseline"/>
              <w:rPr>
                <w:b/>
                <w:bCs/>
                <w:spacing w:val="-4"/>
                <w:sz w:val="28"/>
                <w:szCs w:val="28"/>
                <w:bdr w:val="none" w:sz="0" w:space="0" w:color="auto" w:frame="1"/>
              </w:rPr>
            </w:pPr>
            <w:r w:rsidRPr="00691286">
              <w:rPr>
                <w:b/>
                <w:bCs/>
                <w:sz w:val="20"/>
                <w:szCs w:val="20"/>
              </w:rPr>
              <w:t>Тема 5</w:t>
            </w:r>
            <w:r w:rsidRPr="00691286">
              <w:rPr>
                <w:bCs/>
                <w:sz w:val="20"/>
                <w:szCs w:val="20"/>
              </w:rPr>
              <w:t>. Лидерство и стили управления. Управленческие решения</w:t>
            </w:r>
          </w:p>
        </w:tc>
        <w:tc>
          <w:tcPr>
            <w:tcW w:w="448" w:type="pct"/>
            <w:shd w:val="clear" w:color="auto" w:fill="auto"/>
          </w:tcPr>
          <w:p w14:paraId="034305DB" w14:textId="4B7F2830" w:rsidR="000B64C8" w:rsidRPr="001A4F90" w:rsidRDefault="000B64C8" w:rsidP="000B64C8">
            <w:pPr>
              <w:jc w:val="center"/>
              <w:rPr>
                <w:sz w:val="20"/>
                <w:szCs w:val="20"/>
              </w:rPr>
            </w:pPr>
            <w:r>
              <w:rPr>
                <w:sz w:val="20"/>
                <w:szCs w:val="20"/>
              </w:rPr>
              <w:t>14</w:t>
            </w:r>
          </w:p>
        </w:tc>
        <w:tc>
          <w:tcPr>
            <w:tcW w:w="448" w:type="pct"/>
            <w:shd w:val="clear" w:color="auto" w:fill="auto"/>
          </w:tcPr>
          <w:p w14:paraId="3D445FA0" w14:textId="68849555" w:rsidR="000B64C8" w:rsidRPr="001A4F90" w:rsidRDefault="007F02CC" w:rsidP="000B64C8">
            <w:pPr>
              <w:jc w:val="center"/>
              <w:rPr>
                <w:sz w:val="20"/>
                <w:szCs w:val="20"/>
              </w:rPr>
            </w:pPr>
            <w:r>
              <w:rPr>
                <w:sz w:val="20"/>
                <w:szCs w:val="20"/>
              </w:rPr>
              <w:t>4</w:t>
            </w:r>
          </w:p>
        </w:tc>
        <w:tc>
          <w:tcPr>
            <w:tcW w:w="448" w:type="pct"/>
            <w:shd w:val="clear" w:color="auto" w:fill="auto"/>
          </w:tcPr>
          <w:p w14:paraId="03155865" w14:textId="25DA3396" w:rsidR="000B64C8" w:rsidRPr="001A4F90" w:rsidRDefault="007F02CC" w:rsidP="000B64C8">
            <w:pPr>
              <w:jc w:val="center"/>
              <w:rPr>
                <w:sz w:val="20"/>
                <w:szCs w:val="20"/>
              </w:rPr>
            </w:pPr>
            <w:r>
              <w:rPr>
                <w:sz w:val="20"/>
                <w:szCs w:val="20"/>
              </w:rPr>
              <w:t>2</w:t>
            </w:r>
          </w:p>
        </w:tc>
        <w:tc>
          <w:tcPr>
            <w:tcW w:w="748" w:type="pct"/>
            <w:shd w:val="clear" w:color="auto" w:fill="auto"/>
          </w:tcPr>
          <w:p w14:paraId="64ECC7F2" w14:textId="66B03ECC" w:rsidR="000B64C8" w:rsidRPr="001A4F90" w:rsidRDefault="007F02CC" w:rsidP="000B64C8">
            <w:pPr>
              <w:jc w:val="center"/>
              <w:rPr>
                <w:sz w:val="20"/>
                <w:szCs w:val="20"/>
              </w:rPr>
            </w:pPr>
            <w:r>
              <w:rPr>
                <w:sz w:val="20"/>
                <w:szCs w:val="20"/>
              </w:rPr>
              <w:t>2</w:t>
            </w:r>
          </w:p>
        </w:tc>
        <w:tc>
          <w:tcPr>
            <w:tcW w:w="797" w:type="pct"/>
            <w:shd w:val="clear" w:color="auto" w:fill="auto"/>
          </w:tcPr>
          <w:p w14:paraId="6ABF8407" w14:textId="0B3E5B67" w:rsidR="000B64C8" w:rsidRPr="001A4F90" w:rsidRDefault="0036023E" w:rsidP="000B64C8">
            <w:pPr>
              <w:jc w:val="center"/>
              <w:rPr>
                <w:sz w:val="20"/>
                <w:szCs w:val="20"/>
              </w:rPr>
            </w:pPr>
            <w:r>
              <w:rPr>
                <w:sz w:val="20"/>
                <w:szCs w:val="20"/>
              </w:rPr>
              <w:t>10</w:t>
            </w:r>
          </w:p>
        </w:tc>
        <w:tc>
          <w:tcPr>
            <w:tcW w:w="766" w:type="pct"/>
            <w:shd w:val="clear" w:color="auto" w:fill="auto"/>
          </w:tcPr>
          <w:p w14:paraId="196BF6B6" w14:textId="77777777" w:rsidR="000B64C8" w:rsidRPr="000B64C8" w:rsidRDefault="000B64C8" w:rsidP="000B64C8">
            <w:pPr>
              <w:contextualSpacing/>
              <w:jc w:val="both"/>
              <w:rPr>
                <w:sz w:val="20"/>
                <w:szCs w:val="20"/>
              </w:rPr>
            </w:pPr>
            <w:r w:rsidRPr="000B64C8">
              <w:rPr>
                <w:sz w:val="20"/>
                <w:szCs w:val="20"/>
              </w:rPr>
              <w:t xml:space="preserve">Опрос, </w:t>
            </w:r>
          </w:p>
          <w:p w14:paraId="5038EDB6" w14:textId="5DE46454" w:rsidR="000B64C8" w:rsidRPr="000B64C8" w:rsidRDefault="000B64C8" w:rsidP="000B64C8">
            <w:pPr>
              <w:tabs>
                <w:tab w:val="right" w:pos="851"/>
              </w:tabs>
              <w:contextualSpacing/>
              <w:jc w:val="both"/>
              <w:rPr>
                <w:sz w:val="20"/>
                <w:szCs w:val="20"/>
              </w:rPr>
            </w:pPr>
            <w:r w:rsidRPr="000B64C8">
              <w:rPr>
                <w:sz w:val="20"/>
                <w:szCs w:val="20"/>
              </w:rPr>
              <w:t>ситуационные задачи, кейсы</w:t>
            </w:r>
          </w:p>
        </w:tc>
      </w:tr>
      <w:tr w:rsidR="000B64C8" w:rsidRPr="001A4F90" w14:paraId="520695EA" w14:textId="77777777" w:rsidTr="000B64C8">
        <w:tc>
          <w:tcPr>
            <w:tcW w:w="238" w:type="pct"/>
            <w:shd w:val="clear" w:color="auto" w:fill="auto"/>
          </w:tcPr>
          <w:p w14:paraId="5DDCBD6E" w14:textId="367FBBF4" w:rsidR="000B64C8" w:rsidRPr="001A4F90" w:rsidRDefault="000B64C8" w:rsidP="000B64C8">
            <w:pPr>
              <w:tabs>
                <w:tab w:val="right" w:pos="851"/>
              </w:tabs>
              <w:rPr>
                <w:sz w:val="20"/>
                <w:szCs w:val="20"/>
              </w:rPr>
            </w:pPr>
            <w:r>
              <w:rPr>
                <w:sz w:val="20"/>
                <w:szCs w:val="20"/>
              </w:rPr>
              <w:t>6.</w:t>
            </w:r>
          </w:p>
        </w:tc>
        <w:tc>
          <w:tcPr>
            <w:tcW w:w="1106" w:type="pct"/>
            <w:shd w:val="clear" w:color="auto" w:fill="auto"/>
          </w:tcPr>
          <w:p w14:paraId="785C1C2B" w14:textId="2151A39E" w:rsidR="000B64C8" w:rsidRPr="001A4F90" w:rsidRDefault="000B64C8" w:rsidP="000B64C8">
            <w:pPr>
              <w:shd w:val="clear" w:color="auto" w:fill="FFFFFF"/>
              <w:textAlignment w:val="baseline"/>
              <w:rPr>
                <w:sz w:val="20"/>
                <w:szCs w:val="20"/>
              </w:rPr>
            </w:pPr>
            <w:r w:rsidRPr="00564B5B">
              <w:rPr>
                <w:b/>
                <w:bCs/>
                <w:sz w:val="20"/>
                <w:szCs w:val="20"/>
              </w:rPr>
              <w:t>Тема 6</w:t>
            </w:r>
            <w:r w:rsidRPr="00564B5B">
              <w:rPr>
                <w:bCs/>
                <w:sz w:val="20"/>
                <w:szCs w:val="20"/>
              </w:rPr>
              <w:t xml:space="preserve">. Групповая динамика и </w:t>
            </w:r>
            <w:proofErr w:type="spellStart"/>
            <w:r w:rsidRPr="00564B5B">
              <w:rPr>
                <w:bCs/>
                <w:sz w:val="20"/>
                <w:szCs w:val="20"/>
              </w:rPr>
              <w:t>командообразование</w:t>
            </w:r>
            <w:proofErr w:type="spellEnd"/>
            <w:r w:rsidRPr="00564B5B">
              <w:rPr>
                <w:bCs/>
                <w:sz w:val="20"/>
                <w:szCs w:val="20"/>
              </w:rPr>
              <w:t xml:space="preserve"> в организации</w:t>
            </w:r>
          </w:p>
        </w:tc>
        <w:tc>
          <w:tcPr>
            <w:tcW w:w="448" w:type="pct"/>
            <w:shd w:val="clear" w:color="auto" w:fill="auto"/>
          </w:tcPr>
          <w:p w14:paraId="00B19D74" w14:textId="34C5DB2E" w:rsidR="000B64C8" w:rsidRPr="001A4F90" w:rsidRDefault="000B64C8" w:rsidP="000B64C8">
            <w:pPr>
              <w:jc w:val="center"/>
              <w:rPr>
                <w:sz w:val="20"/>
                <w:szCs w:val="20"/>
              </w:rPr>
            </w:pPr>
            <w:r>
              <w:rPr>
                <w:sz w:val="20"/>
                <w:szCs w:val="20"/>
              </w:rPr>
              <w:t>14</w:t>
            </w:r>
          </w:p>
        </w:tc>
        <w:tc>
          <w:tcPr>
            <w:tcW w:w="448" w:type="pct"/>
            <w:shd w:val="clear" w:color="auto" w:fill="auto"/>
          </w:tcPr>
          <w:p w14:paraId="38F21A1F" w14:textId="109E9049" w:rsidR="000B64C8" w:rsidRPr="001A4F90" w:rsidRDefault="007F02CC" w:rsidP="000B64C8">
            <w:pPr>
              <w:jc w:val="center"/>
              <w:rPr>
                <w:sz w:val="20"/>
                <w:szCs w:val="20"/>
              </w:rPr>
            </w:pPr>
            <w:r>
              <w:rPr>
                <w:sz w:val="20"/>
                <w:szCs w:val="20"/>
              </w:rPr>
              <w:t>4</w:t>
            </w:r>
          </w:p>
        </w:tc>
        <w:tc>
          <w:tcPr>
            <w:tcW w:w="448" w:type="pct"/>
            <w:shd w:val="clear" w:color="auto" w:fill="auto"/>
          </w:tcPr>
          <w:p w14:paraId="3AE0ECD5" w14:textId="2D272AD6" w:rsidR="000B64C8" w:rsidRPr="001A4F90" w:rsidRDefault="007F02CC" w:rsidP="000B64C8">
            <w:pPr>
              <w:jc w:val="center"/>
              <w:rPr>
                <w:sz w:val="20"/>
                <w:szCs w:val="20"/>
              </w:rPr>
            </w:pPr>
            <w:r>
              <w:rPr>
                <w:sz w:val="20"/>
                <w:szCs w:val="20"/>
              </w:rPr>
              <w:t>2</w:t>
            </w:r>
          </w:p>
        </w:tc>
        <w:tc>
          <w:tcPr>
            <w:tcW w:w="748" w:type="pct"/>
            <w:shd w:val="clear" w:color="auto" w:fill="auto"/>
          </w:tcPr>
          <w:p w14:paraId="61EA76F3" w14:textId="7FA0B6A0" w:rsidR="000B64C8" w:rsidRPr="001A4F90" w:rsidRDefault="007F02CC" w:rsidP="000B64C8">
            <w:pPr>
              <w:jc w:val="center"/>
              <w:rPr>
                <w:sz w:val="20"/>
                <w:szCs w:val="20"/>
              </w:rPr>
            </w:pPr>
            <w:r>
              <w:rPr>
                <w:sz w:val="20"/>
                <w:szCs w:val="20"/>
              </w:rPr>
              <w:t>2</w:t>
            </w:r>
          </w:p>
        </w:tc>
        <w:tc>
          <w:tcPr>
            <w:tcW w:w="797" w:type="pct"/>
            <w:shd w:val="clear" w:color="auto" w:fill="auto"/>
          </w:tcPr>
          <w:p w14:paraId="7AE244BB" w14:textId="214CDABD" w:rsidR="000B64C8" w:rsidRPr="001A4F90" w:rsidRDefault="0036023E" w:rsidP="000B64C8">
            <w:pPr>
              <w:jc w:val="center"/>
              <w:rPr>
                <w:sz w:val="20"/>
                <w:szCs w:val="20"/>
              </w:rPr>
            </w:pPr>
            <w:r>
              <w:rPr>
                <w:sz w:val="20"/>
                <w:szCs w:val="20"/>
              </w:rPr>
              <w:t>10</w:t>
            </w:r>
          </w:p>
        </w:tc>
        <w:tc>
          <w:tcPr>
            <w:tcW w:w="766" w:type="pct"/>
            <w:shd w:val="clear" w:color="auto" w:fill="auto"/>
          </w:tcPr>
          <w:p w14:paraId="1DE9DDE8" w14:textId="77777777" w:rsidR="000B64C8" w:rsidRPr="000B64C8" w:rsidRDefault="000B64C8" w:rsidP="000B64C8">
            <w:pPr>
              <w:tabs>
                <w:tab w:val="right" w:pos="851"/>
              </w:tabs>
              <w:contextualSpacing/>
              <w:jc w:val="both"/>
              <w:rPr>
                <w:sz w:val="20"/>
                <w:szCs w:val="20"/>
              </w:rPr>
            </w:pPr>
            <w:r w:rsidRPr="000B64C8">
              <w:rPr>
                <w:sz w:val="20"/>
                <w:szCs w:val="20"/>
              </w:rPr>
              <w:t xml:space="preserve">Дискуссия, опрос, работа </w:t>
            </w:r>
          </w:p>
          <w:p w14:paraId="2FF2DCA2" w14:textId="77777777" w:rsidR="000B64C8" w:rsidRPr="000B64C8" w:rsidRDefault="000B64C8" w:rsidP="000B64C8">
            <w:pPr>
              <w:tabs>
                <w:tab w:val="right" w:pos="851"/>
              </w:tabs>
              <w:contextualSpacing/>
              <w:jc w:val="both"/>
              <w:rPr>
                <w:sz w:val="20"/>
                <w:szCs w:val="20"/>
              </w:rPr>
            </w:pPr>
            <w:r w:rsidRPr="000B64C8">
              <w:rPr>
                <w:sz w:val="20"/>
                <w:szCs w:val="20"/>
              </w:rPr>
              <w:t xml:space="preserve">с мини- </w:t>
            </w:r>
          </w:p>
          <w:p w14:paraId="5573AED2" w14:textId="1306F40B" w:rsidR="000B64C8" w:rsidRPr="000B64C8" w:rsidRDefault="000B64C8" w:rsidP="000B64C8">
            <w:pPr>
              <w:tabs>
                <w:tab w:val="right" w:pos="851"/>
              </w:tabs>
              <w:contextualSpacing/>
              <w:jc w:val="both"/>
              <w:rPr>
                <w:sz w:val="20"/>
                <w:szCs w:val="20"/>
              </w:rPr>
            </w:pPr>
            <w:r w:rsidRPr="000B64C8">
              <w:rPr>
                <w:sz w:val="20"/>
                <w:szCs w:val="20"/>
              </w:rPr>
              <w:t>кейсами</w:t>
            </w:r>
          </w:p>
        </w:tc>
      </w:tr>
      <w:tr w:rsidR="000B64C8" w:rsidRPr="001A4F90" w14:paraId="28E55B16" w14:textId="77777777" w:rsidTr="000B64C8">
        <w:tc>
          <w:tcPr>
            <w:tcW w:w="238" w:type="pct"/>
            <w:shd w:val="clear" w:color="auto" w:fill="auto"/>
          </w:tcPr>
          <w:p w14:paraId="030BC746" w14:textId="7DBCB51B" w:rsidR="000B64C8" w:rsidRPr="001A4F90" w:rsidRDefault="000B64C8" w:rsidP="000B64C8">
            <w:pPr>
              <w:tabs>
                <w:tab w:val="right" w:pos="851"/>
              </w:tabs>
              <w:rPr>
                <w:sz w:val="20"/>
                <w:szCs w:val="20"/>
              </w:rPr>
            </w:pPr>
            <w:r>
              <w:rPr>
                <w:sz w:val="20"/>
                <w:szCs w:val="20"/>
              </w:rPr>
              <w:t>7.</w:t>
            </w:r>
          </w:p>
        </w:tc>
        <w:tc>
          <w:tcPr>
            <w:tcW w:w="1106" w:type="pct"/>
            <w:shd w:val="clear" w:color="auto" w:fill="auto"/>
          </w:tcPr>
          <w:p w14:paraId="75E87ED3" w14:textId="76EA9401" w:rsidR="000B64C8" w:rsidRPr="00F6118C" w:rsidRDefault="000B64C8" w:rsidP="000B64C8">
            <w:pPr>
              <w:widowControl w:val="0"/>
              <w:contextualSpacing/>
              <w:jc w:val="both"/>
              <w:rPr>
                <w:bCs/>
                <w:sz w:val="20"/>
                <w:szCs w:val="20"/>
              </w:rPr>
            </w:pPr>
            <w:r w:rsidRPr="00F6118C">
              <w:rPr>
                <w:b/>
                <w:bCs/>
                <w:sz w:val="20"/>
                <w:szCs w:val="20"/>
              </w:rPr>
              <w:t>Тема 7.</w:t>
            </w:r>
            <w:r w:rsidRPr="00F6118C">
              <w:rPr>
                <w:bCs/>
                <w:sz w:val="20"/>
                <w:szCs w:val="20"/>
              </w:rPr>
              <w:t xml:space="preserve"> Управление знаниями. Информационно-коммуникационное </w:t>
            </w:r>
            <w:r w:rsidRPr="00F6118C">
              <w:rPr>
                <w:bCs/>
                <w:sz w:val="20"/>
                <w:szCs w:val="20"/>
              </w:rPr>
              <w:lastRenderedPageBreak/>
              <w:t xml:space="preserve">обеспечение менеджмента </w:t>
            </w:r>
          </w:p>
        </w:tc>
        <w:tc>
          <w:tcPr>
            <w:tcW w:w="448" w:type="pct"/>
            <w:shd w:val="clear" w:color="auto" w:fill="auto"/>
          </w:tcPr>
          <w:p w14:paraId="73565FE9" w14:textId="08EE0775" w:rsidR="000B64C8" w:rsidRPr="001A4F90" w:rsidRDefault="000B64C8" w:rsidP="000B64C8">
            <w:pPr>
              <w:jc w:val="center"/>
              <w:rPr>
                <w:sz w:val="20"/>
                <w:szCs w:val="20"/>
              </w:rPr>
            </w:pPr>
            <w:r>
              <w:rPr>
                <w:sz w:val="20"/>
                <w:szCs w:val="20"/>
              </w:rPr>
              <w:lastRenderedPageBreak/>
              <w:t>12</w:t>
            </w:r>
          </w:p>
        </w:tc>
        <w:tc>
          <w:tcPr>
            <w:tcW w:w="448" w:type="pct"/>
            <w:shd w:val="clear" w:color="auto" w:fill="auto"/>
          </w:tcPr>
          <w:p w14:paraId="53AA56C5" w14:textId="3FC1A51B" w:rsidR="000B64C8" w:rsidRPr="001A4F90" w:rsidRDefault="007F02CC" w:rsidP="000B64C8">
            <w:pPr>
              <w:jc w:val="center"/>
              <w:rPr>
                <w:sz w:val="20"/>
                <w:szCs w:val="20"/>
              </w:rPr>
            </w:pPr>
            <w:r>
              <w:rPr>
                <w:sz w:val="20"/>
                <w:szCs w:val="20"/>
              </w:rPr>
              <w:t>4</w:t>
            </w:r>
          </w:p>
        </w:tc>
        <w:tc>
          <w:tcPr>
            <w:tcW w:w="448" w:type="pct"/>
            <w:shd w:val="clear" w:color="auto" w:fill="auto"/>
          </w:tcPr>
          <w:p w14:paraId="48CF9769" w14:textId="3298B709" w:rsidR="000B64C8" w:rsidRPr="001A4F90" w:rsidRDefault="007F02CC" w:rsidP="000B64C8">
            <w:pPr>
              <w:jc w:val="center"/>
              <w:rPr>
                <w:sz w:val="20"/>
                <w:szCs w:val="20"/>
              </w:rPr>
            </w:pPr>
            <w:r>
              <w:rPr>
                <w:sz w:val="20"/>
                <w:szCs w:val="20"/>
              </w:rPr>
              <w:t>2</w:t>
            </w:r>
          </w:p>
        </w:tc>
        <w:tc>
          <w:tcPr>
            <w:tcW w:w="748" w:type="pct"/>
            <w:shd w:val="clear" w:color="auto" w:fill="auto"/>
          </w:tcPr>
          <w:p w14:paraId="5EF07ACC" w14:textId="0729040A" w:rsidR="000B64C8" w:rsidRPr="001A4F90" w:rsidRDefault="007F02CC" w:rsidP="000B64C8">
            <w:pPr>
              <w:jc w:val="center"/>
              <w:rPr>
                <w:sz w:val="20"/>
                <w:szCs w:val="20"/>
              </w:rPr>
            </w:pPr>
            <w:r>
              <w:rPr>
                <w:sz w:val="20"/>
                <w:szCs w:val="20"/>
              </w:rPr>
              <w:t>2</w:t>
            </w:r>
          </w:p>
        </w:tc>
        <w:tc>
          <w:tcPr>
            <w:tcW w:w="797" w:type="pct"/>
            <w:shd w:val="clear" w:color="auto" w:fill="auto"/>
          </w:tcPr>
          <w:p w14:paraId="4AA3D447" w14:textId="1510DB5A" w:rsidR="000B64C8" w:rsidRPr="001A4F90" w:rsidRDefault="0036023E" w:rsidP="000B64C8">
            <w:pPr>
              <w:jc w:val="center"/>
              <w:rPr>
                <w:sz w:val="20"/>
                <w:szCs w:val="20"/>
              </w:rPr>
            </w:pPr>
            <w:r>
              <w:rPr>
                <w:sz w:val="20"/>
                <w:szCs w:val="20"/>
              </w:rPr>
              <w:t>8</w:t>
            </w:r>
          </w:p>
        </w:tc>
        <w:tc>
          <w:tcPr>
            <w:tcW w:w="766" w:type="pct"/>
            <w:shd w:val="clear" w:color="auto" w:fill="auto"/>
          </w:tcPr>
          <w:p w14:paraId="0A137E6A" w14:textId="0CCCFE86" w:rsidR="000B64C8" w:rsidRPr="000B64C8" w:rsidRDefault="000B64C8" w:rsidP="000B64C8">
            <w:pPr>
              <w:tabs>
                <w:tab w:val="right" w:pos="851"/>
              </w:tabs>
              <w:contextualSpacing/>
              <w:jc w:val="both"/>
              <w:rPr>
                <w:sz w:val="20"/>
                <w:szCs w:val="20"/>
              </w:rPr>
            </w:pPr>
            <w:r w:rsidRPr="000B64C8">
              <w:rPr>
                <w:sz w:val="20"/>
                <w:szCs w:val="20"/>
              </w:rPr>
              <w:t>Тест, решение ситуационных задач</w:t>
            </w:r>
          </w:p>
        </w:tc>
      </w:tr>
      <w:tr w:rsidR="000B64C8" w:rsidRPr="001A4F90" w14:paraId="7601DCF6" w14:textId="77777777" w:rsidTr="000B64C8">
        <w:tc>
          <w:tcPr>
            <w:tcW w:w="238" w:type="pct"/>
            <w:shd w:val="clear" w:color="auto" w:fill="auto"/>
          </w:tcPr>
          <w:p w14:paraId="24DE2B7E" w14:textId="46F29194" w:rsidR="000B64C8" w:rsidRPr="001A4F90" w:rsidRDefault="000B64C8" w:rsidP="000B64C8">
            <w:pPr>
              <w:tabs>
                <w:tab w:val="right" w:pos="851"/>
              </w:tabs>
              <w:rPr>
                <w:sz w:val="20"/>
                <w:szCs w:val="20"/>
              </w:rPr>
            </w:pPr>
            <w:r>
              <w:rPr>
                <w:sz w:val="20"/>
                <w:szCs w:val="20"/>
              </w:rPr>
              <w:t>8.</w:t>
            </w:r>
          </w:p>
        </w:tc>
        <w:tc>
          <w:tcPr>
            <w:tcW w:w="1106" w:type="pct"/>
            <w:shd w:val="clear" w:color="auto" w:fill="auto"/>
          </w:tcPr>
          <w:p w14:paraId="46D09EFA" w14:textId="77777777" w:rsidR="000B64C8" w:rsidRDefault="000B64C8" w:rsidP="000B64C8">
            <w:pPr>
              <w:widowControl w:val="0"/>
              <w:contextualSpacing/>
              <w:jc w:val="both"/>
              <w:rPr>
                <w:bCs/>
                <w:sz w:val="20"/>
                <w:szCs w:val="20"/>
              </w:rPr>
            </w:pPr>
            <w:r w:rsidRPr="00F6118C">
              <w:rPr>
                <w:b/>
                <w:bCs/>
                <w:sz w:val="20"/>
                <w:szCs w:val="20"/>
              </w:rPr>
              <w:t>Тема 8</w:t>
            </w:r>
            <w:r>
              <w:rPr>
                <w:bCs/>
                <w:sz w:val="20"/>
                <w:szCs w:val="20"/>
              </w:rPr>
              <w:t xml:space="preserve">. </w:t>
            </w:r>
          </w:p>
          <w:p w14:paraId="7A374794" w14:textId="387049EB" w:rsidR="000B64C8" w:rsidRPr="00F6118C" w:rsidRDefault="000B64C8" w:rsidP="000B64C8">
            <w:pPr>
              <w:widowControl w:val="0"/>
              <w:contextualSpacing/>
              <w:jc w:val="both"/>
              <w:rPr>
                <w:bCs/>
                <w:sz w:val="20"/>
                <w:szCs w:val="20"/>
              </w:rPr>
            </w:pPr>
            <w:r w:rsidRPr="00F6118C">
              <w:rPr>
                <w:bCs/>
                <w:sz w:val="20"/>
                <w:szCs w:val="20"/>
              </w:rPr>
              <w:t>Эффективность менеджмента. Устойчивое развитие и социальная ответственность бизнеса</w:t>
            </w:r>
          </w:p>
        </w:tc>
        <w:tc>
          <w:tcPr>
            <w:tcW w:w="448" w:type="pct"/>
            <w:shd w:val="clear" w:color="auto" w:fill="auto"/>
          </w:tcPr>
          <w:p w14:paraId="35C1EB8F" w14:textId="756CC142" w:rsidR="000B64C8" w:rsidRPr="001A4F90" w:rsidRDefault="000B64C8" w:rsidP="000B64C8">
            <w:pPr>
              <w:jc w:val="center"/>
              <w:rPr>
                <w:sz w:val="20"/>
                <w:szCs w:val="20"/>
              </w:rPr>
            </w:pPr>
            <w:r>
              <w:rPr>
                <w:sz w:val="20"/>
                <w:szCs w:val="20"/>
              </w:rPr>
              <w:t>12</w:t>
            </w:r>
          </w:p>
        </w:tc>
        <w:tc>
          <w:tcPr>
            <w:tcW w:w="448" w:type="pct"/>
            <w:shd w:val="clear" w:color="auto" w:fill="auto"/>
          </w:tcPr>
          <w:p w14:paraId="6B768AEA" w14:textId="452FDA6D" w:rsidR="000B64C8" w:rsidRPr="001A4F90" w:rsidRDefault="007F02CC" w:rsidP="000B64C8">
            <w:pPr>
              <w:jc w:val="center"/>
              <w:rPr>
                <w:sz w:val="20"/>
                <w:szCs w:val="20"/>
              </w:rPr>
            </w:pPr>
            <w:r>
              <w:rPr>
                <w:sz w:val="20"/>
                <w:szCs w:val="20"/>
              </w:rPr>
              <w:t>4</w:t>
            </w:r>
          </w:p>
        </w:tc>
        <w:tc>
          <w:tcPr>
            <w:tcW w:w="448" w:type="pct"/>
            <w:shd w:val="clear" w:color="auto" w:fill="auto"/>
          </w:tcPr>
          <w:p w14:paraId="3DBC152A" w14:textId="2A6B343E" w:rsidR="000B64C8" w:rsidRPr="001A4F90" w:rsidRDefault="007F02CC" w:rsidP="000B64C8">
            <w:pPr>
              <w:jc w:val="center"/>
              <w:rPr>
                <w:sz w:val="20"/>
                <w:szCs w:val="20"/>
              </w:rPr>
            </w:pPr>
            <w:r>
              <w:rPr>
                <w:sz w:val="20"/>
                <w:szCs w:val="20"/>
              </w:rPr>
              <w:t>2</w:t>
            </w:r>
          </w:p>
        </w:tc>
        <w:tc>
          <w:tcPr>
            <w:tcW w:w="748" w:type="pct"/>
            <w:shd w:val="clear" w:color="auto" w:fill="auto"/>
          </w:tcPr>
          <w:p w14:paraId="7384C44C" w14:textId="642FA3F2" w:rsidR="000B64C8" w:rsidRPr="001A4F90" w:rsidRDefault="007F02CC" w:rsidP="000B64C8">
            <w:pPr>
              <w:jc w:val="center"/>
              <w:rPr>
                <w:sz w:val="20"/>
                <w:szCs w:val="20"/>
              </w:rPr>
            </w:pPr>
            <w:r>
              <w:rPr>
                <w:sz w:val="20"/>
                <w:szCs w:val="20"/>
              </w:rPr>
              <w:t>2</w:t>
            </w:r>
          </w:p>
        </w:tc>
        <w:tc>
          <w:tcPr>
            <w:tcW w:w="797" w:type="pct"/>
            <w:shd w:val="clear" w:color="auto" w:fill="auto"/>
          </w:tcPr>
          <w:p w14:paraId="476B81DC" w14:textId="58AF25E8" w:rsidR="000B64C8" w:rsidRPr="001A4F90" w:rsidRDefault="0036023E" w:rsidP="000B64C8">
            <w:pPr>
              <w:jc w:val="center"/>
              <w:rPr>
                <w:sz w:val="20"/>
                <w:szCs w:val="20"/>
              </w:rPr>
            </w:pPr>
            <w:r>
              <w:rPr>
                <w:sz w:val="20"/>
                <w:szCs w:val="20"/>
              </w:rPr>
              <w:t>8</w:t>
            </w:r>
          </w:p>
        </w:tc>
        <w:tc>
          <w:tcPr>
            <w:tcW w:w="766" w:type="pct"/>
            <w:shd w:val="clear" w:color="auto" w:fill="auto"/>
          </w:tcPr>
          <w:p w14:paraId="2F4D1AD2" w14:textId="77777777" w:rsidR="000B64C8" w:rsidRPr="000B64C8" w:rsidRDefault="000B64C8" w:rsidP="000B64C8">
            <w:pPr>
              <w:tabs>
                <w:tab w:val="right" w:pos="851"/>
              </w:tabs>
              <w:contextualSpacing/>
              <w:jc w:val="both"/>
              <w:rPr>
                <w:sz w:val="20"/>
                <w:szCs w:val="20"/>
              </w:rPr>
            </w:pPr>
            <w:r w:rsidRPr="000B64C8">
              <w:rPr>
                <w:sz w:val="20"/>
                <w:szCs w:val="20"/>
              </w:rPr>
              <w:t xml:space="preserve">Опрос, </w:t>
            </w:r>
          </w:p>
          <w:p w14:paraId="3C0AB059" w14:textId="77777777" w:rsidR="000B64C8" w:rsidRPr="000B64C8" w:rsidRDefault="000B64C8" w:rsidP="000B64C8">
            <w:pPr>
              <w:tabs>
                <w:tab w:val="right" w:pos="851"/>
              </w:tabs>
              <w:contextualSpacing/>
              <w:jc w:val="both"/>
              <w:rPr>
                <w:sz w:val="20"/>
                <w:szCs w:val="20"/>
              </w:rPr>
            </w:pPr>
            <w:r w:rsidRPr="000B64C8">
              <w:rPr>
                <w:sz w:val="20"/>
                <w:szCs w:val="20"/>
              </w:rPr>
              <w:t xml:space="preserve">ситуационные задачи, </w:t>
            </w:r>
          </w:p>
          <w:p w14:paraId="02619E48" w14:textId="011C19CE" w:rsidR="000B64C8" w:rsidRPr="000B64C8" w:rsidRDefault="000B64C8" w:rsidP="000B64C8">
            <w:pPr>
              <w:tabs>
                <w:tab w:val="right" w:pos="851"/>
              </w:tabs>
              <w:contextualSpacing/>
              <w:jc w:val="both"/>
              <w:rPr>
                <w:sz w:val="20"/>
                <w:szCs w:val="20"/>
              </w:rPr>
            </w:pPr>
            <w:r w:rsidRPr="000B64C8">
              <w:rPr>
                <w:sz w:val="20"/>
                <w:szCs w:val="20"/>
              </w:rPr>
              <w:t>кейсы</w:t>
            </w:r>
          </w:p>
        </w:tc>
      </w:tr>
      <w:tr w:rsidR="005F4895" w:rsidRPr="001A4F90" w14:paraId="2E2A5986" w14:textId="77777777" w:rsidTr="000B64C8">
        <w:tc>
          <w:tcPr>
            <w:tcW w:w="238" w:type="pct"/>
            <w:shd w:val="clear" w:color="auto" w:fill="auto"/>
          </w:tcPr>
          <w:p w14:paraId="458CB312" w14:textId="77777777" w:rsidR="00AA1C86" w:rsidRPr="001A4F90" w:rsidRDefault="00AA1C86" w:rsidP="00A866AD">
            <w:pPr>
              <w:tabs>
                <w:tab w:val="right" w:pos="851"/>
              </w:tabs>
              <w:rPr>
                <w:sz w:val="20"/>
                <w:szCs w:val="20"/>
              </w:rPr>
            </w:pPr>
          </w:p>
        </w:tc>
        <w:tc>
          <w:tcPr>
            <w:tcW w:w="1106" w:type="pct"/>
            <w:shd w:val="clear" w:color="auto" w:fill="auto"/>
          </w:tcPr>
          <w:p w14:paraId="41BEA2D0" w14:textId="57F51A9C" w:rsidR="00AA1C86" w:rsidRPr="001A4F90" w:rsidRDefault="00AA1C86" w:rsidP="00A866AD">
            <w:pPr>
              <w:tabs>
                <w:tab w:val="right" w:pos="851"/>
              </w:tabs>
              <w:rPr>
                <w:sz w:val="20"/>
                <w:szCs w:val="20"/>
              </w:rPr>
            </w:pPr>
            <w:r w:rsidRPr="001A4F90">
              <w:rPr>
                <w:sz w:val="20"/>
                <w:szCs w:val="20"/>
              </w:rPr>
              <w:t>В целом по дисциплине</w:t>
            </w:r>
          </w:p>
        </w:tc>
        <w:tc>
          <w:tcPr>
            <w:tcW w:w="448" w:type="pct"/>
            <w:shd w:val="clear" w:color="auto" w:fill="auto"/>
          </w:tcPr>
          <w:p w14:paraId="4978E745" w14:textId="1B7E46FE" w:rsidR="00AA1C86" w:rsidRPr="001A4F90" w:rsidRDefault="000E69BA" w:rsidP="00A866AD">
            <w:pPr>
              <w:jc w:val="center"/>
              <w:rPr>
                <w:b/>
                <w:sz w:val="20"/>
                <w:szCs w:val="20"/>
              </w:rPr>
            </w:pPr>
            <w:r>
              <w:rPr>
                <w:b/>
                <w:sz w:val="20"/>
                <w:szCs w:val="20"/>
              </w:rPr>
              <w:t>108</w:t>
            </w:r>
          </w:p>
        </w:tc>
        <w:tc>
          <w:tcPr>
            <w:tcW w:w="448" w:type="pct"/>
            <w:shd w:val="clear" w:color="auto" w:fill="auto"/>
          </w:tcPr>
          <w:p w14:paraId="3E4D1683" w14:textId="68B12482" w:rsidR="00AA1C86" w:rsidRPr="001A4F90" w:rsidRDefault="00BB23ED" w:rsidP="00A866AD">
            <w:pPr>
              <w:jc w:val="center"/>
              <w:rPr>
                <w:b/>
                <w:bCs/>
                <w:iCs/>
                <w:sz w:val="20"/>
                <w:szCs w:val="20"/>
              </w:rPr>
            </w:pPr>
            <w:r>
              <w:rPr>
                <w:b/>
                <w:bCs/>
                <w:iCs/>
                <w:sz w:val="20"/>
                <w:szCs w:val="20"/>
              </w:rPr>
              <w:t>34</w:t>
            </w:r>
          </w:p>
        </w:tc>
        <w:tc>
          <w:tcPr>
            <w:tcW w:w="448" w:type="pct"/>
            <w:shd w:val="clear" w:color="auto" w:fill="auto"/>
          </w:tcPr>
          <w:p w14:paraId="2E656E44" w14:textId="2B0C94BD" w:rsidR="00AA1C86" w:rsidRPr="001A4F90" w:rsidRDefault="00BB23ED" w:rsidP="00A866AD">
            <w:pPr>
              <w:jc w:val="center"/>
              <w:rPr>
                <w:b/>
                <w:iCs/>
                <w:sz w:val="20"/>
                <w:szCs w:val="20"/>
              </w:rPr>
            </w:pPr>
            <w:r>
              <w:rPr>
                <w:b/>
                <w:iCs/>
                <w:sz w:val="20"/>
                <w:szCs w:val="20"/>
              </w:rPr>
              <w:t>16</w:t>
            </w:r>
          </w:p>
        </w:tc>
        <w:tc>
          <w:tcPr>
            <w:tcW w:w="748" w:type="pct"/>
            <w:shd w:val="clear" w:color="auto" w:fill="auto"/>
          </w:tcPr>
          <w:p w14:paraId="0443F5E8" w14:textId="3D366D9B" w:rsidR="00AA1C86" w:rsidRPr="001A4F90" w:rsidRDefault="00BB23ED" w:rsidP="00A866AD">
            <w:pPr>
              <w:jc w:val="center"/>
              <w:rPr>
                <w:b/>
                <w:iCs/>
                <w:sz w:val="20"/>
                <w:szCs w:val="20"/>
              </w:rPr>
            </w:pPr>
            <w:r>
              <w:rPr>
                <w:b/>
                <w:iCs/>
                <w:sz w:val="20"/>
                <w:szCs w:val="20"/>
              </w:rPr>
              <w:t>18</w:t>
            </w:r>
          </w:p>
        </w:tc>
        <w:tc>
          <w:tcPr>
            <w:tcW w:w="797" w:type="pct"/>
            <w:shd w:val="clear" w:color="auto" w:fill="auto"/>
          </w:tcPr>
          <w:p w14:paraId="3E3D7888" w14:textId="27773F8C" w:rsidR="00AA1C86" w:rsidRPr="00F6118C" w:rsidRDefault="00BB23ED" w:rsidP="00A866AD">
            <w:pPr>
              <w:jc w:val="center"/>
              <w:rPr>
                <w:b/>
                <w:bCs/>
                <w:iCs/>
                <w:sz w:val="20"/>
                <w:szCs w:val="20"/>
              </w:rPr>
            </w:pPr>
            <w:r>
              <w:rPr>
                <w:b/>
                <w:bCs/>
                <w:iCs/>
                <w:sz w:val="20"/>
                <w:szCs w:val="20"/>
              </w:rPr>
              <w:t>74</w:t>
            </w:r>
          </w:p>
        </w:tc>
        <w:tc>
          <w:tcPr>
            <w:tcW w:w="766" w:type="pct"/>
            <w:shd w:val="clear" w:color="auto" w:fill="auto"/>
          </w:tcPr>
          <w:p w14:paraId="5745DC89" w14:textId="033FC3CF" w:rsidR="00AA1C86" w:rsidRPr="001A4F90" w:rsidRDefault="000B64C8" w:rsidP="00A866AD">
            <w:pPr>
              <w:tabs>
                <w:tab w:val="right" w:pos="851"/>
              </w:tabs>
              <w:jc w:val="center"/>
              <w:rPr>
                <w:sz w:val="20"/>
                <w:szCs w:val="20"/>
              </w:rPr>
            </w:pPr>
            <w:r>
              <w:rPr>
                <w:sz w:val="20"/>
                <w:szCs w:val="20"/>
              </w:rPr>
              <w:t>Домашнее творческое задание</w:t>
            </w:r>
          </w:p>
        </w:tc>
      </w:tr>
      <w:tr w:rsidR="005F4895" w:rsidRPr="001A4F90" w14:paraId="1C89FB60" w14:textId="77777777" w:rsidTr="000B64C8">
        <w:tc>
          <w:tcPr>
            <w:tcW w:w="238" w:type="pct"/>
            <w:shd w:val="clear" w:color="auto" w:fill="auto"/>
          </w:tcPr>
          <w:p w14:paraId="71BA7D07" w14:textId="77777777" w:rsidR="005B1ED5" w:rsidRPr="001A4F90" w:rsidRDefault="005B1ED5" w:rsidP="00A866AD">
            <w:pPr>
              <w:tabs>
                <w:tab w:val="right" w:pos="851"/>
              </w:tabs>
              <w:rPr>
                <w:sz w:val="20"/>
                <w:szCs w:val="20"/>
              </w:rPr>
            </w:pPr>
          </w:p>
        </w:tc>
        <w:tc>
          <w:tcPr>
            <w:tcW w:w="1106" w:type="pct"/>
            <w:shd w:val="clear" w:color="auto" w:fill="auto"/>
          </w:tcPr>
          <w:p w14:paraId="1A5B5B26" w14:textId="4C8A42BA" w:rsidR="005B1ED5" w:rsidRPr="001A4F90" w:rsidRDefault="005B1ED5" w:rsidP="00A866AD">
            <w:pPr>
              <w:tabs>
                <w:tab w:val="right" w:pos="851"/>
              </w:tabs>
              <w:rPr>
                <w:sz w:val="20"/>
                <w:szCs w:val="20"/>
              </w:rPr>
            </w:pPr>
            <w:r w:rsidRPr="001A4F90">
              <w:rPr>
                <w:sz w:val="20"/>
                <w:szCs w:val="20"/>
              </w:rPr>
              <w:t>Итого в %</w:t>
            </w:r>
          </w:p>
        </w:tc>
        <w:tc>
          <w:tcPr>
            <w:tcW w:w="448" w:type="pct"/>
            <w:shd w:val="clear" w:color="auto" w:fill="auto"/>
          </w:tcPr>
          <w:p w14:paraId="3DC47FF8" w14:textId="605AE881" w:rsidR="005B1ED5" w:rsidRPr="001A4F90" w:rsidRDefault="000E69BA" w:rsidP="00A866AD">
            <w:pPr>
              <w:jc w:val="center"/>
              <w:rPr>
                <w:sz w:val="20"/>
                <w:szCs w:val="20"/>
              </w:rPr>
            </w:pPr>
            <w:r>
              <w:rPr>
                <w:sz w:val="20"/>
                <w:szCs w:val="20"/>
              </w:rPr>
              <w:t>100</w:t>
            </w:r>
          </w:p>
        </w:tc>
        <w:tc>
          <w:tcPr>
            <w:tcW w:w="448" w:type="pct"/>
            <w:shd w:val="clear" w:color="auto" w:fill="auto"/>
          </w:tcPr>
          <w:p w14:paraId="366E2BA7" w14:textId="3BEE5DE1" w:rsidR="005B1ED5" w:rsidRPr="00F6118C" w:rsidRDefault="005C252C" w:rsidP="005C252C">
            <w:pPr>
              <w:jc w:val="center"/>
              <w:rPr>
                <w:bCs/>
                <w:iCs/>
                <w:sz w:val="20"/>
                <w:szCs w:val="20"/>
              </w:rPr>
            </w:pPr>
            <w:r>
              <w:rPr>
                <w:bCs/>
                <w:iCs/>
                <w:sz w:val="20"/>
                <w:szCs w:val="20"/>
              </w:rPr>
              <w:t>32</w:t>
            </w:r>
          </w:p>
        </w:tc>
        <w:tc>
          <w:tcPr>
            <w:tcW w:w="448" w:type="pct"/>
            <w:shd w:val="clear" w:color="auto" w:fill="auto"/>
          </w:tcPr>
          <w:p w14:paraId="3B8D8859" w14:textId="0D696690" w:rsidR="005B1ED5" w:rsidRPr="00F6118C" w:rsidRDefault="00C65641" w:rsidP="00544F35">
            <w:pPr>
              <w:jc w:val="center"/>
              <w:rPr>
                <w:iCs/>
                <w:sz w:val="20"/>
                <w:szCs w:val="20"/>
              </w:rPr>
            </w:pPr>
            <w:r>
              <w:rPr>
                <w:iCs/>
                <w:sz w:val="20"/>
                <w:szCs w:val="20"/>
              </w:rPr>
              <w:t>47</w:t>
            </w:r>
          </w:p>
        </w:tc>
        <w:tc>
          <w:tcPr>
            <w:tcW w:w="748" w:type="pct"/>
            <w:shd w:val="clear" w:color="auto" w:fill="auto"/>
          </w:tcPr>
          <w:p w14:paraId="3FB4A0A3" w14:textId="627F03BE" w:rsidR="005B1ED5" w:rsidRPr="00F6118C" w:rsidRDefault="00C65641" w:rsidP="00544F35">
            <w:pPr>
              <w:jc w:val="center"/>
              <w:rPr>
                <w:iCs/>
                <w:sz w:val="20"/>
                <w:szCs w:val="20"/>
              </w:rPr>
            </w:pPr>
            <w:r>
              <w:rPr>
                <w:iCs/>
                <w:sz w:val="20"/>
                <w:szCs w:val="20"/>
              </w:rPr>
              <w:t>53</w:t>
            </w:r>
          </w:p>
        </w:tc>
        <w:tc>
          <w:tcPr>
            <w:tcW w:w="797" w:type="pct"/>
            <w:shd w:val="clear" w:color="auto" w:fill="auto"/>
          </w:tcPr>
          <w:p w14:paraId="0F83730C" w14:textId="0AB52D8A" w:rsidR="005B1ED5" w:rsidRPr="00F6118C" w:rsidRDefault="005C252C" w:rsidP="00C65641">
            <w:pPr>
              <w:jc w:val="center"/>
              <w:rPr>
                <w:bCs/>
                <w:iCs/>
                <w:sz w:val="20"/>
                <w:szCs w:val="20"/>
              </w:rPr>
            </w:pPr>
            <w:r>
              <w:rPr>
                <w:bCs/>
                <w:iCs/>
                <w:sz w:val="20"/>
                <w:szCs w:val="20"/>
              </w:rPr>
              <w:t>68</w:t>
            </w:r>
          </w:p>
        </w:tc>
        <w:tc>
          <w:tcPr>
            <w:tcW w:w="766" w:type="pct"/>
            <w:shd w:val="clear" w:color="auto" w:fill="auto"/>
          </w:tcPr>
          <w:p w14:paraId="40E14111" w14:textId="77777777" w:rsidR="005B1ED5" w:rsidRPr="001A4F90" w:rsidRDefault="005B1ED5" w:rsidP="00A866AD">
            <w:pPr>
              <w:tabs>
                <w:tab w:val="right" w:pos="851"/>
              </w:tabs>
              <w:jc w:val="center"/>
              <w:rPr>
                <w:sz w:val="20"/>
                <w:szCs w:val="20"/>
              </w:rPr>
            </w:pPr>
          </w:p>
        </w:tc>
      </w:tr>
    </w:tbl>
    <w:p w14:paraId="188B618C" w14:textId="77777777" w:rsidR="005C252C" w:rsidRPr="005C252C" w:rsidRDefault="005C252C" w:rsidP="005C252C">
      <w:pPr>
        <w:keepNext/>
        <w:widowControl w:val="0"/>
        <w:autoSpaceDE w:val="0"/>
        <w:autoSpaceDN w:val="0"/>
        <w:adjustRightInd w:val="0"/>
        <w:ind w:firstLine="709"/>
        <w:jc w:val="both"/>
        <w:rPr>
          <w:sz w:val="20"/>
          <w:szCs w:val="20"/>
        </w:rPr>
      </w:pPr>
      <w:r w:rsidRPr="005C252C">
        <w:rPr>
          <w:rFonts w:eastAsia="Calibri"/>
          <w:sz w:val="2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8E8E20B" w14:textId="5D90D058" w:rsidR="00D9590F" w:rsidRPr="00A866AD" w:rsidRDefault="00D9590F" w:rsidP="00A866AD">
      <w:pPr>
        <w:jc w:val="both"/>
        <w:rPr>
          <w:b/>
        </w:rPr>
      </w:pPr>
    </w:p>
    <w:p w14:paraId="76962057" w14:textId="472E99A4" w:rsidR="00FA42F5" w:rsidRPr="00A866AD" w:rsidRDefault="00FA42F5" w:rsidP="00A866AD">
      <w:pPr>
        <w:ind w:firstLine="709"/>
        <w:jc w:val="both"/>
        <w:rPr>
          <w:b/>
        </w:rPr>
      </w:pPr>
      <w:r w:rsidRPr="00A866AD">
        <w:rPr>
          <w:b/>
        </w:rPr>
        <w:t xml:space="preserve">5.3. Содержание семинаров, практических занятий </w:t>
      </w:r>
    </w:p>
    <w:p w14:paraId="491C2BDD" w14:textId="08D06F53" w:rsidR="00E36EAE" w:rsidRPr="00A866AD" w:rsidRDefault="00E36EAE" w:rsidP="00A866AD">
      <w:pPr>
        <w:widowControl w:val="0"/>
        <w:spacing w:line="360" w:lineRule="auto"/>
        <w:jc w:val="right"/>
      </w:pPr>
      <w:r w:rsidRPr="00A866AD">
        <w:t xml:space="preserve">Таблица </w:t>
      </w:r>
      <w:r w:rsidR="00EC7305" w:rsidRPr="00A866AD">
        <w:t>3</w:t>
      </w:r>
    </w:p>
    <w:tbl>
      <w:tblPr>
        <w:tblW w:w="5000" w:type="pct"/>
        <w:tblLook w:val="0000" w:firstRow="0" w:lastRow="0" w:firstColumn="0" w:lastColumn="0" w:noHBand="0" w:noVBand="0"/>
      </w:tblPr>
      <w:tblGrid>
        <w:gridCol w:w="2326"/>
        <w:gridCol w:w="5207"/>
        <w:gridCol w:w="2095"/>
      </w:tblGrid>
      <w:tr w:rsidR="00E36EAE" w:rsidRPr="00A866AD" w14:paraId="492F4047" w14:textId="77777777" w:rsidTr="00F0555D">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58CBA356" w14:textId="77777777" w:rsidR="00E36EAE" w:rsidRPr="00A866AD" w:rsidRDefault="00E36EAE" w:rsidP="00A866AD">
            <w:pPr>
              <w:widowControl w:val="0"/>
              <w:jc w:val="center"/>
            </w:pPr>
            <w:bookmarkStart w:id="2" w:name="_Hlk153750454"/>
            <w:r w:rsidRPr="00A866AD">
              <w:rPr>
                <w:b/>
              </w:rPr>
              <w:t>Наименование тем (разделов) дисциплины</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17460338" w14:textId="174013F8" w:rsidR="00E36EAE" w:rsidRPr="00A866AD" w:rsidRDefault="00E36EAE" w:rsidP="00A866AD">
            <w:pPr>
              <w:keepNext/>
              <w:jc w:val="center"/>
            </w:pPr>
            <w:r w:rsidRPr="00A866AD">
              <w:rPr>
                <w:b/>
              </w:rPr>
              <w:t>Перечень вопросов для обсуждения на семинарских, практических занятиях, рекомендуемые источники</w:t>
            </w:r>
            <w:r w:rsidR="00E2153D" w:rsidRPr="00A866AD">
              <w:rPr>
                <w:b/>
              </w:rPr>
              <w:t xml:space="preserve"> из разделов 8,9 </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73F6412D" w14:textId="77777777" w:rsidR="00E36EAE" w:rsidRPr="00A866AD" w:rsidRDefault="00E36EAE" w:rsidP="00A866AD">
            <w:pPr>
              <w:widowControl w:val="0"/>
              <w:tabs>
                <w:tab w:val="left" w:pos="709"/>
                <w:tab w:val="left" w:pos="993"/>
              </w:tabs>
              <w:jc w:val="center"/>
            </w:pPr>
            <w:r w:rsidRPr="00A866AD">
              <w:rPr>
                <w:b/>
              </w:rPr>
              <w:t>Формы проведения занятий</w:t>
            </w:r>
          </w:p>
        </w:tc>
      </w:tr>
      <w:tr w:rsidR="0004182A" w:rsidRPr="00A866AD" w14:paraId="5BAAD9F0" w14:textId="77777777" w:rsidTr="00F0555D">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34C1B10C" w14:textId="12CB572E" w:rsidR="0004182A" w:rsidRPr="0004182A" w:rsidRDefault="0004182A" w:rsidP="0004182A">
            <w:pPr>
              <w:pStyle w:val="2c"/>
              <w:shd w:val="clear" w:color="auto" w:fill="auto"/>
              <w:spacing w:line="240" w:lineRule="auto"/>
              <w:ind w:firstLine="0"/>
              <w:jc w:val="left"/>
              <w:rPr>
                <w:b w:val="0"/>
                <w:bCs w:val="0"/>
                <w:sz w:val="24"/>
                <w:szCs w:val="24"/>
              </w:rPr>
            </w:pPr>
            <w:r w:rsidRPr="0004182A">
              <w:rPr>
                <w:sz w:val="20"/>
                <w:szCs w:val="20"/>
                <w:lang w:eastAsia="ru-RU"/>
              </w:rPr>
              <w:t>Тема 1.</w:t>
            </w:r>
            <w:r w:rsidRPr="0004182A">
              <w:rPr>
                <w:b w:val="0"/>
                <w:sz w:val="20"/>
                <w:szCs w:val="20"/>
                <w:lang w:eastAsia="ru-RU"/>
              </w:rPr>
              <w:t xml:space="preserve"> Сущность менеджмента и ретроспектива его развития </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7F8A72C2" w14:textId="77777777" w:rsidR="008448FB" w:rsidRPr="008448FB" w:rsidRDefault="008448FB" w:rsidP="008448FB">
            <w:pPr>
              <w:pStyle w:val="a5"/>
              <w:keepNext/>
              <w:keepLines/>
              <w:widowControl w:val="0"/>
              <w:numPr>
                <w:ilvl w:val="0"/>
                <w:numId w:val="35"/>
              </w:numPr>
              <w:jc w:val="both"/>
              <w:rPr>
                <w:sz w:val="20"/>
                <w:szCs w:val="20"/>
              </w:rPr>
            </w:pPr>
            <w:r w:rsidRPr="008448FB">
              <w:rPr>
                <w:sz w:val="20"/>
                <w:szCs w:val="20"/>
              </w:rPr>
              <w:t>Что является объектом и предметом изучения науки «менеджмент»?</w:t>
            </w:r>
          </w:p>
          <w:p w14:paraId="7D61715C" w14:textId="77777777" w:rsidR="008448FB" w:rsidRPr="008448FB" w:rsidRDefault="008448FB" w:rsidP="008448FB">
            <w:pPr>
              <w:pStyle w:val="a5"/>
              <w:keepNext/>
              <w:keepLines/>
              <w:widowControl w:val="0"/>
              <w:numPr>
                <w:ilvl w:val="0"/>
                <w:numId w:val="35"/>
              </w:numPr>
              <w:jc w:val="both"/>
              <w:rPr>
                <w:sz w:val="20"/>
                <w:szCs w:val="20"/>
              </w:rPr>
            </w:pPr>
            <w:r w:rsidRPr="008448FB">
              <w:rPr>
                <w:sz w:val="20"/>
                <w:szCs w:val="20"/>
              </w:rPr>
              <w:t>Охарактеризуйте основные категории и понятия, используемые в менеджменте.</w:t>
            </w:r>
          </w:p>
          <w:p w14:paraId="1E46E46A" w14:textId="77777777" w:rsidR="008448FB" w:rsidRPr="008448FB" w:rsidRDefault="008448FB" w:rsidP="008448FB">
            <w:pPr>
              <w:pStyle w:val="a5"/>
              <w:keepNext/>
              <w:keepLines/>
              <w:widowControl w:val="0"/>
              <w:numPr>
                <w:ilvl w:val="0"/>
                <w:numId w:val="35"/>
              </w:numPr>
              <w:jc w:val="both"/>
              <w:rPr>
                <w:sz w:val="20"/>
                <w:szCs w:val="20"/>
              </w:rPr>
            </w:pPr>
            <w:r w:rsidRPr="008448FB">
              <w:rPr>
                <w:sz w:val="20"/>
                <w:szCs w:val="20"/>
              </w:rPr>
              <w:t>В чем состоят различия между понятиями управление и менеджмент?</w:t>
            </w:r>
          </w:p>
          <w:p w14:paraId="20B57214" w14:textId="77777777" w:rsidR="008448FB" w:rsidRPr="008448FB" w:rsidRDefault="008448FB" w:rsidP="008448FB">
            <w:pPr>
              <w:pStyle w:val="a5"/>
              <w:keepNext/>
              <w:keepLines/>
              <w:widowControl w:val="0"/>
              <w:numPr>
                <w:ilvl w:val="0"/>
                <w:numId w:val="35"/>
              </w:numPr>
              <w:jc w:val="both"/>
              <w:rPr>
                <w:sz w:val="20"/>
                <w:szCs w:val="20"/>
              </w:rPr>
            </w:pPr>
            <w:r w:rsidRPr="008448FB">
              <w:rPr>
                <w:sz w:val="20"/>
                <w:szCs w:val="20"/>
              </w:rPr>
              <w:t>Перечислите основные задачи менеджмента.</w:t>
            </w:r>
          </w:p>
          <w:p w14:paraId="6BE62C40" w14:textId="77777777" w:rsidR="008448FB" w:rsidRPr="008448FB" w:rsidRDefault="008448FB" w:rsidP="008448FB">
            <w:pPr>
              <w:pStyle w:val="a5"/>
              <w:keepNext/>
              <w:keepLines/>
              <w:widowControl w:val="0"/>
              <w:numPr>
                <w:ilvl w:val="0"/>
                <w:numId w:val="35"/>
              </w:numPr>
              <w:jc w:val="both"/>
              <w:rPr>
                <w:sz w:val="20"/>
                <w:szCs w:val="20"/>
              </w:rPr>
            </w:pPr>
            <w:r w:rsidRPr="008448FB">
              <w:rPr>
                <w:sz w:val="20"/>
                <w:szCs w:val="20"/>
              </w:rPr>
              <w:t>Как сочетаются в менеджменте наука и искусство?</w:t>
            </w:r>
          </w:p>
          <w:p w14:paraId="436B037F" w14:textId="77777777" w:rsidR="008448FB" w:rsidRPr="008448FB" w:rsidRDefault="008448FB" w:rsidP="008448FB">
            <w:pPr>
              <w:pStyle w:val="a5"/>
              <w:keepNext/>
              <w:keepLines/>
              <w:widowControl w:val="0"/>
              <w:numPr>
                <w:ilvl w:val="0"/>
                <w:numId w:val="35"/>
              </w:numPr>
              <w:jc w:val="both"/>
              <w:rPr>
                <w:sz w:val="20"/>
                <w:szCs w:val="20"/>
              </w:rPr>
            </w:pPr>
            <w:r w:rsidRPr="008448FB">
              <w:rPr>
                <w:sz w:val="20"/>
                <w:szCs w:val="20"/>
              </w:rPr>
              <w:t>Перечислите основные этапы развития менеджмента в России.</w:t>
            </w:r>
          </w:p>
          <w:p w14:paraId="7B71F53A" w14:textId="77777777" w:rsidR="008448FB" w:rsidRPr="008448FB" w:rsidRDefault="008448FB" w:rsidP="008448FB">
            <w:pPr>
              <w:pStyle w:val="a5"/>
              <w:keepNext/>
              <w:keepLines/>
              <w:widowControl w:val="0"/>
              <w:numPr>
                <w:ilvl w:val="0"/>
                <w:numId w:val="35"/>
              </w:numPr>
              <w:jc w:val="both"/>
              <w:rPr>
                <w:sz w:val="20"/>
                <w:szCs w:val="20"/>
              </w:rPr>
            </w:pPr>
            <w:r w:rsidRPr="008448FB">
              <w:rPr>
                <w:sz w:val="20"/>
                <w:szCs w:val="20"/>
              </w:rPr>
              <w:t>Назовите основные подходы к определению менеджер.</w:t>
            </w:r>
          </w:p>
          <w:p w14:paraId="5DD9A6F5" w14:textId="7E325E1A" w:rsidR="008448FB" w:rsidRDefault="008448FB" w:rsidP="008448FB">
            <w:pPr>
              <w:pStyle w:val="a5"/>
              <w:keepNext/>
              <w:keepLines/>
              <w:widowControl w:val="0"/>
              <w:numPr>
                <w:ilvl w:val="0"/>
                <w:numId w:val="35"/>
              </w:numPr>
              <w:jc w:val="both"/>
              <w:rPr>
                <w:sz w:val="20"/>
                <w:szCs w:val="20"/>
              </w:rPr>
            </w:pPr>
            <w:r w:rsidRPr="008448FB">
              <w:rPr>
                <w:sz w:val="20"/>
                <w:szCs w:val="20"/>
              </w:rPr>
              <w:t>Назовите и опишите основные уровни управления организацией.</w:t>
            </w:r>
          </w:p>
          <w:p w14:paraId="6D510F18" w14:textId="009D587B" w:rsidR="00B73397" w:rsidRPr="008448FB" w:rsidRDefault="00B73397" w:rsidP="008448FB">
            <w:pPr>
              <w:pStyle w:val="a5"/>
              <w:keepNext/>
              <w:keepLines/>
              <w:widowControl w:val="0"/>
              <w:numPr>
                <w:ilvl w:val="0"/>
                <w:numId w:val="35"/>
              </w:numPr>
              <w:jc w:val="both"/>
              <w:rPr>
                <w:sz w:val="20"/>
                <w:szCs w:val="20"/>
              </w:rPr>
            </w:pPr>
            <w:r>
              <w:rPr>
                <w:sz w:val="20"/>
                <w:szCs w:val="20"/>
              </w:rPr>
              <w:t>Охарактеризуйте основные школы менеджмента, приведите ключевых представителей.</w:t>
            </w:r>
          </w:p>
          <w:p w14:paraId="3FCF6BB2" w14:textId="292C8CC1" w:rsidR="0004182A" w:rsidRPr="00A866AD" w:rsidRDefault="00DB6C1A" w:rsidP="008448FB">
            <w:pPr>
              <w:widowControl w:val="0"/>
              <w:tabs>
                <w:tab w:val="left" w:pos="295"/>
              </w:tabs>
              <w:jc w:val="both"/>
            </w:pPr>
            <w:r>
              <w:rPr>
                <w:i/>
                <w:iCs/>
                <w:sz w:val="20"/>
                <w:szCs w:val="20"/>
              </w:rPr>
              <w:t>Рекомендуемые источники: 8.1-8.7</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2BEA6ED6" w14:textId="6369EBC3" w:rsidR="0004182A" w:rsidRPr="00B0694F" w:rsidRDefault="00B0694F" w:rsidP="0004182A">
            <w:pPr>
              <w:widowControl w:val="0"/>
              <w:jc w:val="both"/>
              <w:rPr>
                <w:sz w:val="20"/>
                <w:szCs w:val="20"/>
              </w:rPr>
            </w:pPr>
            <w:r w:rsidRPr="00B0694F">
              <w:rPr>
                <w:sz w:val="20"/>
                <w:szCs w:val="20"/>
              </w:rPr>
              <w:t>Опрос, структурированная дискуссия, тест «Я – руководитель»</w:t>
            </w:r>
          </w:p>
        </w:tc>
      </w:tr>
      <w:tr w:rsidR="0004182A" w:rsidRPr="00A866AD" w14:paraId="508B46B4" w14:textId="77777777" w:rsidTr="00F0555D">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5D71FBAF" w14:textId="1DDC4279" w:rsidR="0004182A" w:rsidRPr="0004182A" w:rsidRDefault="0004182A" w:rsidP="0004182A">
            <w:pPr>
              <w:pStyle w:val="2c"/>
              <w:shd w:val="clear" w:color="auto" w:fill="auto"/>
              <w:spacing w:line="240" w:lineRule="auto"/>
              <w:ind w:firstLine="0"/>
              <w:jc w:val="left"/>
              <w:rPr>
                <w:rFonts w:eastAsia="TimesNewRomanPS-BoldMT"/>
                <w:b w:val="0"/>
                <w:bCs w:val="0"/>
                <w:sz w:val="24"/>
                <w:szCs w:val="24"/>
              </w:rPr>
            </w:pPr>
            <w:r w:rsidRPr="0004182A">
              <w:rPr>
                <w:sz w:val="20"/>
                <w:szCs w:val="20"/>
                <w:lang w:eastAsia="ru-RU"/>
              </w:rPr>
              <w:t>Тема 2.</w:t>
            </w:r>
            <w:r w:rsidRPr="0004182A">
              <w:rPr>
                <w:b w:val="0"/>
                <w:sz w:val="20"/>
                <w:szCs w:val="20"/>
                <w:lang w:eastAsia="ru-RU"/>
              </w:rPr>
              <w:t xml:space="preserve"> Организация, ее внешняя и внутренняя среда</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4B3E0A1C" w14:textId="77777777" w:rsidR="00DB6C1A" w:rsidRPr="00DB6C1A" w:rsidRDefault="00DB6C1A" w:rsidP="00DB6C1A">
            <w:pPr>
              <w:pStyle w:val="a5"/>
              <w:keepNext/>
              <w:keepLines/>
              <w:widowControl w:val="0"/>
              <w:numPr>
                <w:ilvl w:val="0"/>
                <w:numId w:val="36"/>
              </w:numPr>
              <w:ind w:left="317" w:hanging="245"/>
              <w:jc w:val="both"/>
              <w:rPr>
                <w:sz w:val="20"/>
                <w:szCs w:val="20"/>
              </w:rPr>
            </w:pPr>
            <w:r w:rsidRPr="00DB6C1A">
              <w:rPr>
                <w:sz w:val="20"/>
                <w:szCs w:val="20"/>
              </w:rPr>
              <w:t>Что представляет собой деловая среда организации? Перечислите факторы внешнего окружения организации.</w:t>
            </w:r>
          </w:p>
          <w:p w14:paraId="2616C218" w14:textId="77777777" w:rsidR="00DB6C1A" w:rsidRPr="00DB6C1A" w:rsidRDefault="00DB6C1A" w:rsidP="00DB6C1A">
            <w:pPr>
              <w:pStyle w:val="a5"/>
              <w:keepNext/>
              <w:keepLines/>
              <w:widowControl w:val="0"/>
              <w:numPr>
                <w:ilvl w:val="0"/>
                <w:numId w:val="36"/>
              </w:numPr>
              <w:ind w:left="317" w:hanging="245"/>
              <w:jc w:val="both"/>
              <w:rPr>
                <w:sz w:val="20"/>
                <w:szCs w:val="20"/>
              </w:rPr>
            </w:pPr>
            <w:r w:rsidRPr="00DB6C1A">
              <w:rPr>
                <w:sz w:val="20"/>
                <w:szCs w:val="20"/>
              </w:rPr>
              <w:t>Назовите методы исследования факторов внешней среды прямого и косвенного воздействия на организацию.</w:t>
            </w:r>
          </w:p>
          <w:p w14:paraId="510F3EED" w14:textId="77777777" w:rsidR="00DB6C1A" w:rsidRPr="00DB6C1A" w:rsidRDefault="00DB6C1A" w:rsidP="00DB6C1A">
            <w:pPr>
              <w:pStyle w:val="a5"/>
              <w:keepNext/>
              <w:keepLines/>
              <w:widowControl w:val="0"/>
              <w:numPr>
                <w:ilvl w:val="0"/>
                <w:numId w:val="36"/>
              </w:numPr>
              <w:ind w:left="317" w:hanging="245"/>
              <w:jc w:val="both"/>
              <w:rPr>
                <w:sz w:val="20"/>
                <w:szCs w:val="20"/>
              </w:rPr>
            </w:pPr>
            <w:r w:rsidRPr="00DB6C1A">
              <w:rPr>
                <w:sz w:val="20"/>
                <w:szCs w:val="20"/>
              </w:rPr>
              <w:t xml:space="preserve">В чем сущность горизонтального и вертикального разделения труда? </w:t>
            </w:r>
          </w:p>
          <w:p w14:paraId="50EDF000" w14:textId="77777777" w:rsidR="00DB6C1A" w:rsidRPr="00DB6C1A" w:rsidRDefault="00DB6C1A" w:rsidP="00DB6C1A">
            <w:pPr>
              <w:pStyle w:val="a5"/>
              <w:keepNext/>
              <w:keepLines/>
              <w:widowControl w:val="0"/>
              <w:numPr>
                <w:ilvl w:val="0"/>
                <w:numId w:val="36"/>
              </w:numPr>
              <w:ind w:left="317" w:hanging="245"/>
              <w:jc w:val="both"/>
              <w:rPr>
                <w:sz w:val="20"/>
                <w:szCs w:val="20"/>
              </w:rPr>
            </w:pPr>
            <w:r w:rsidRPr="00DB6C1A">
              <w:rPr>
                <w:sz w:val="20"/>
                <w:szCs w:val="20"/>
              </w:rPr>
              <w:t>Охарактеризуйте основные организационные структуры управления.</w:t>
            </w:r>
          </w:p>
          <w:p w14:paraId="531D0B09" w14:textId="77777777" w:rsidR="00DB6C1A" w:rsidRPr="00DB6C1A" w:rsidRDefault="00DB6C1A" w:rsidP="00DB6C1A">
            <w:pPr>
              <w:pStyle w:val="a5"/>
              <w:keepNext/>
              <w:keepLines/>
              <w:widowControl w:val="0"/>
              <w:numPr>
                <w:ilvl w:val="0"/>
                <w:numId w:val="36"/>
              </w:numPr>
              <w:ind w:left="317" w:hanging="245"/>
              <w:jc w:val="both"/>
              <w:rPr>
                <w:sz w:val="20"/>
                <w:szCs w:val="20"/>
              </w:rPr>
            </w:pPr>
            <w:r w:rsidRPr="00DB6C1A">
              <w:rPr>
                <w:sz w:val="20"/>
                <w:szCs w:val="20"/>
              </w:rPr>
              <w:t xml:space="preserve"> Каковы основные типы </w:t>
            </w:r>
            <w:proofErr w:type="spellStart"/>
            <w:r w:rsidRPr="00DB6C1A">
              <w:rPr>
                <w:sz w:val="20"/>
                <w:szCs w:val="20"/>
              </w:rPr>
              <w:t>дивизиональных</w:t>
            </w:r>
            <w:proofErr w:type="spellEnd"/>
            <w:r w:rsidRPr="00DB6C1A">
              <w:rPr>
                <w:sz w:val="20"/>
                <w:szCs w:val="20"/>
              </w:rPr>
              <w:t xml:space="preserve"> структур?</w:t>
            </w:r>
          </w:p>
          <w:p w14:paraId="1C3D4CB6" w14:textId="77777777" w:rsidR="00DB6C1A" w:rsidRPr="00DB6C1A" w:rsidRDefault="00DB6C1A" w:rsidP="00DB6C1A">
            <w:pPr>
              <w:pStyle w:val="a5"/>
              <w:keepNext/>
              <w:keepLines/>
              <w:widowControl w:val="0"/>
              <w:numPr>
                <w:ilvl w:val="0"/>
                <w:numId w:val="36"/>
              </w:numPr>
              <w:ind w:left="317" w:hanging="245"/>
              <w:jc w:val="both"/>
              <w:rPr>
                <w:sz w:val="20"/>
                <w:szCs w:val="20"/>
              </w:rPr>
            </w:pPr>
            <w:r w:rsidRPr="00DB6C1A">
              <w:rPr>
                <w:sz w:val="20"/>
                <w:szCs w:val="20"/>
              </w:rPr>
              <w:t xml:space="preserve">Какая из организационных управленческих структур, по Вашему мнению, наиболее эффективна? Аргументируйте свой ответ. </w:t>
            </w:r>
          </w:p>
          <w:p w14:paraId="76B49FEE" w14:textId="77777777" w:rsidR="00DB6C1A" w:rsidRPr="00DB6C1A" w:rsidRDefault="00DB6C1A" w:rsidP="00DB6C1A">
            <w:pPr>
              <w:pStyle w:val="a5"/>
              <w:keepNext/>
              <w:keepLines/>
              <w:widowControl w:val="0"/>
              <w:numPr>
                <w:ilvl w:val="0"/>
                <w:numId w:val="36"/>
              </w:numPr>
              <w:ind w:left="317" w:hanging="245"/>
              <w:jc w:val="both"/>
              <w:rPr>
                <w:sz w:val="20"/>
                <w:szCs w:val="20"/>
              </w:rPr>
            </w:pPr>
            <w:r w:rsidRPr="00DB6C1A">
              <w:rPr>
                <w:sz w:val="20"/>
                <w:szCs w:val="20"/>
              </w:rPr>
              <w:t>Как осуществляется управление в разных типах организационных структур?</w:t>
            </w:r>
          </w:p>
          <w:p w14:paraId="78D15D76" w14:textId="0A68680C" w:rsidR="0004182A" w:rsidRPr="00DB6C1A" w:rsidRDefault="00DB6C1A" w:rsidP="00DB6C1A">
            <w:pPr>
              <w:widowControl w:val="0"/>
              <w:tabs>
                <w:tab w:val="left" w:pos="367"/>
              </w:tabs>
              <w:jc w:val="both"/>
              <w:rPr>
                <w:sz w:val="20"/>
                <w:szCs w:val="20"/>
              </w:rPr>
            </w:pPr>
            <w:r w:rsidRPr="00DB6C1A">
              <w:rPr>
                <w:i/>
                <w:iCs/>
                <w:sz w:val="20"/>
                <w:szCs w:val="20"/>
              </w:rPr>
              <w:t>Рекомендуемые источники: 8.1-8.7</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12FB5F7F" w14:textId="10426AC8" w:rsidR="0004182A" w:rsidRPr="000B173D" w:rsidRDefault="000B173D" w:rsidP="0004182A">
            <w:pPr>
              <w:widowControl w:val="0"/>
              <w:jc w:val="both"/>
              <w:rPr>
                <w:sz w:val="20"/>
                <w:szCs w:val="20"/>
              </w:rPr>
            </w:pPr>
            <w:r w:rsidRPr="000B173D">
              <w:rPr>
                <w:sz w:val="20"/>
                <w:szCs w:val="20"/>
              </w:rPr>
              <w:t>Опрос, ситуационные задачи, кейсы</w:t>
            </w:r>
          </w:p>
        </w:tc>
      </w:tr>
      <w:tr w:rsidR="00AA5872" w:rsidRPr="00A866AD" w14:paraId="01CBD7E0" w14:textId="77777777" w:rsidTr="00F0555D">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00CC10E2" w14:textId="25EEEFBB" w:rsidR="00AA5872" w:rsidRPr="0004182A" w:rsidRDefault="00AA5872" w:rsidP="00AA5872">
            <w:pPr>
              <w:pStyle w:val="2c"/>
              <w:shd w:val="clear" w:color="auto" w:fill="auto"/>
              <w:spacing w:line="240" w:lineRule="auto"/>
              <w:ind w:firstLine="0"/>
              <w:jc w:val="left"/>
              <w:rPr>
                <w:rFonts w:eastAsia="TimesNewRomanPS-BoldMT"/>
                <w:b w:val="0"/>
                <w:bCs w:val="0"/>
                <w:sz w:val="24"/>
                <w:szCs w:val="24"/>
              </w:rPr>
            </w:pPr>
            <w:r w:rsidRPr="0004182A">
              <w:rPr>
                <w:rFonts w:cs="Calibri"/>
                <w:sz w:val="20"/>
                <w:szCs w:val="20"/>
                <w:lang w:eastAsia="ru-RU"/>
              </w:rPr>
              <w:lastRenderedPageBreak/>
              <w:t>Тема 3.</w:t>
            </w:r>
            <w:r w:rsidRPr="0004182A">
              <w:rPr>
                <w:rFonts w:cs="Calibri"/>
                <w:b w:val="0"/>
                <w:sz w:val="20"/>
                <w:szCs w:val="20"/>
                <w:lang w:eastAsia="ru-RU"/>
              </w:rPr>
              <w:t xml:space="preserve"> Функции менеджмента, их взаимосвязь</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53ACEEF8" w14:textId="77777777" w:rsidR="00AA5872" w:rsidRPr="00AA5872" w:rsidRDefault="00AA5872" w:rsidP="00AA5872">
            <w:pPr>
              <w:pStyle w:val="a5"/>
              <w:keepNext/>
              <w:keepLines/>
              <w:numPr>
                <w:ilvl w:val="0"/>
                <w:numId w:val="37"/>
              </w:numPr>
              <w:ind w:left="458" w:hanging="425"/>
              <w:jc w:val="both"/>
              <w:rPr>
                <w:sz w:val="20"/>
                <w:szCs w:val="20"/>
              </w:rPr>
            </w:pPr>
            <w:r w:rsidRPr="00AA5872">
              <w:rPr>
                <w:sz w:val="20"/>
                <w:szCs w:val="20"/>
              </w:rPr>
              <w:t xml:space="preserve">Охарактеризуйте основные и специальные функции менеджмента. Поясните их взаимосвязь. </w:t>
            </w:r>
          </w:p>
          <w:p w14:paraId="0F3A7A1F" w14:textId="77777777" w:rsidR="00AA5872" w:rsidRPr="00AA5872" w:rsidRDefault="00AA5872" w:rsidP="00AA5872">
            <w:pPr>
              <w:pStyle w:val="a5"/>
              <w:keepNext/>
              <w:keepLines/>
              <w:numPr>
                <w:ilvl w:val="0"/>
                <w:numId w:val="37"/>
              </w:numPr>
              <w:ind w:left="458" w:hanging="425"/>
              <w:jc w:val="both"/>
              <w:rPr>
                <w:sz w:val="20"/>
                <w:szCs w:val="20"/>
              </w:rPr>
            </w:pPr>
            <w:r w:rsidRPr="00AA5872">
              <w:rPr>
                <w:sz w:val="20"/>
                <w:szCs w:val="20"/>
              </w:rPr>
              <w:t>Текущее планирование: среднесрочное и краткосрочное.</w:t>
            </w:r>
          </w:p>
          <w:p w14:paraId="516BA8CA" w14:textId="77777777" w:rsidR="00AA5872" w:rsidRPr="00AA5872" w:rsidRDefault="00AA5872" w:rsidP="00AA5872">
            <w:pPr>
              <w:pStyle w:val="a5"/>
              <w:keepNext/>
              <w:keepLines/>
              <w:numPr>
                <w:ilvl w:val="0"/>
                <w:numId w:val="37"/>
              </w:numPr>
              <w:ind w:left="458" w:hanging="425"/>
              <w:jc w:val="both"/>
              <w:rPr>
                <w:sz w:val="20"/>
                <w:szCs w:val="20"/>
              </w:rPr>
            </w:pPr>
            <w:r w:rsidRPr="00AA5872">
              <w:rPr>
                <w:sz w:val="20"/>
                <w:szCs w:val="20"/>
              </w:rPr>
              <w:t xml:space="preserve">Что такое организационные полномочия, в чем их содержание? </w:t>
            </w:r>
          </w:p>
          <w:p w14:paraId="2A3729B2" w14:textId="77777777" w:rsidR="00AA5872" w:rsidRPr="00AA5872" w:rsidRDefault="00AA5872" w:rsidP="00AA5872">
            <w:pPr>
              <w:pStyle w:val="a5"/>
              <w:keepNext/>
              <w:keepLines/>
              <w:numPr>
                <w:ilvl w:val="0"/>
                <w:numId w:val="37"/>
              </w:numPr>
              <w:ind w:left="458" w:hanging="425"/>
              <w:jc w:val="both"/>
              <w:rPr>
                <w:sz w:val="20"/>
                <w:szCs w:val="20"/>
              </w:rPr>
            </w:pPr>
            <w:r w:rsidRPr="00AA5872">
              <w:rPr>
                <w:sz w:val="20"/>
                <w:szCs w:val="20"/>
              </w:rPr>
              <w:t xml:space="preserve">Какие виды полномочий выделяют? В чем состоит суть делегирования полномочий? </w:t>
            </w:r>
          </w:p>
          <w:p w14:paraId="2147631D" w14:textId="77777777" w:rsidR="00AA5872" w:rsidRPr="00AA5872" w:rsidRDefault="00AA5872" w:rsidP="00AA5872">
            <w:pPr>
              <w:pStyle w:val="a5"/>
              <w:keepNext/>
              <w:keepLines/>
              <w:numPr>
                <w:ilvl w:val="0"/>
                <w:numId w:val="37"/>
              </w:numPr>
              <w:ind w:left="458" w:hanging="425"/>
              <w:jc w:val="both"/>
              <w:rPr>
                <w:sz w:val="20"/>
                <w:szCs w:val="20"/>
              </w:rPr>
            </w:pPr>
            <w:r w:rsidRPr="00AA5872">
              <w:rPr>
                <w:sz w:val="20"/>
                <w:szCs w:val="20"/>
              </w:rPr>
              <w:t xml:space="preserve">Каковы причины низкой эффективности делегирования полномочий? Назовите основные приемы и способы эффективного делегирования. </w:t>
            </w:r>
          </w:p>
          <w:p w14:paraId="4AB21405" w14:textId="77777777" w:rsidR="00AA5872" w:rsidRPr="00AA5872" w:rsidRDefault="00AA5872" w:rsidP="00AA5872">
            <w:pPr>
              <w:pStyle w:val="a5"/>
              <w:keepNext/>
              <w:keepLines/>
              <w:numPr>
                <w:ilvl w:val="0"/>
                <w:numId w:val="37"/>
              </w:numPr>
              <w:ind w:left="458" w:hanging="425"/>
              <w:jc w:val="both"/>
              <w:rPr>
                <w:sz w:val="20"/>
                <w:szCs w:val="20"/>
              </w:rPr>
            </w:pPr>
            <w:r w:rsidRPr="00AA5872">
              <w:rPr>
                <w:sz w:val="20"/>
                <w:szCs w:val="20"/>
              </w:rPr>
              <w:t>Теории мотивации. В чем различия между содержательными и процессуальными теориями мотивации?</w:t>
            </w:r>
          </w:p>
          <w:p w14:paraId="2CB6DE68" w14:textId="77777777" w:rsidR="00AA5872" w:rsidRPr="00AA5872" w:rsidRDefault="00AA5872" w:rsidP="00AA5872">
            <w:pPr>
              <w:pStyle w:val="a5"/>
              <w:keepNext/>
              <w:keepLines/>
              <w:numPr>
                <w:ilvl w:val="0"/>
                <w:numId w:val="37"/>
              </w:numPr>
              <w:ind w:left="458" w:hanging="425"/>
              <w:jc w:val="both"/>
              <w:rPr>
                <w:sz w:val="20"/>
                <w:szCs w:val="20"/>
              </w:rPr>
            </w:pPr>
            <w:r w:rsidRPr="00AA5872">
              <w:rPr>
                <w:sz w:val="20"/>
                <w:szCs w:val="20"/>
              </w:rPr>
              <w:t xml:space="preserve">Объясните, каким образом следует применять рассмотренные теории мотивации на практике? </w:t>
            </w:r>
          </w:p>
          <w:p w14:paraId="7E7F0668" w14:textId="77777777" w:rsidR="00AA5872" w:rsidRPr="00AA5872" w:rsidRDefault="00AA5872" w:rsidP="00AA5872">
            <w:pPr>
              <w:pStyle w:val="a5"/>
              <w:keepNext/>
              <w:keepLines/>
              <w:numPr>
                <w:ilvl w:val="0"/>
                <w:numId w:val="37"/>
              </w:numPr>
              <w:ind w:left="458" w:hanging="425"/>
              <w:jc w:val="both"/>
              <w:rPr>
                <w:sz w:val="20"/>
                <w:szCs w:val="20"/>
              </w:rPr>
            </w:pPr>
            <w:r w:rsidRPr="00AA5872">
              <w:rPr>
                <w:sz w:val="20"/>
                <w:szCs w:val="20"/>
              </w:rPr>
              <w:t>Место и роль контроля в процессе управления. Контроль как целенаправленная система планирования.</w:t>
            </w:r>
          </w:p>
          <w:p w14:paraId="6A25C0AF" w14:textId="77777777" w:rsidR="00AA5872" w:rsidRPr="00AA5872" w:rsidRDefault="00AA5872" w:rsidP="00AA5872">
            <w:pPr>
              <w:pStyle w:val="a5"/>
              <w:keepNext/>
              <w:keepLines/>
              <w:numPr>
                <w:ilvl w:val="0"/>
                <w:numId w:val="37"/>
              </w:numPr>
              <w:ind w:left="458" w:hanging="425"/>
              <w:jc w:val="both"/>
              <w:rPr>
                <w:sz w:val="20"/>
                <w:szCs w:val="20"/>
              </w:rPr>
            </w:pPr>
            <w:r w:rsidRPr="00AA5872">
              <w:rPr>
                <w:sz w:val="20"/>
                <w:szCs w:val="20"/>
              </w:rPr>
              <w:t xml:space="preserve">Какие формы контроля существуют и на каких этапах их можно использовать? </w:t>
            </w:r>
          </w:p>
          <w:p w14:paraId="455DF1FC" w14:textId="77777777" w:rsidR="00AA5872" w:rsidRPr="00AA5872" w:rsidRDefault="00AA5872" w:rsidP="00AA5872">
            <w:pPr>
              <w:pStyle w:val="a5"/>
              <w:keepNext/>
              <w:keepLines/>
              <w:numPr>
                <w:ilvl w:val="0"/>
                <w:numId w:val="37"/>
              </w:numPr>
              <w:ind w:left="458" w:hanging="425"/>
              <w:jc w:val="both"/>
              <w:rPr>
                <w:sz w:val="20"/>
                <w:szCs w:val="20"/>
              </w:rPr>
            </w:pPr>
            <w:r w:rsidRPr="00AA5872">
              <w:rPr>
                <w:sz w:val="20"/>
                <w:szCs w:val="20"/>
              </w:rPr>
              <w:t xml:space="preserve">Специфика контроля и </w:t>
            </w:r>
            <w:proofErr w:type="spellStart"/>
            <w:r w:rsidRPr="00AA5872">
              <w:rPr>
                <w:sz w:val="20"/>
                <w:szCs w:val="20"/>
              </w:rPr>
              <w:t>контроллинга</w:t>
            </w:r>
            <w:proofErr w:type="spellEnd"/>
            <w:r w:rsidRPr="00AA5872">
              <w:rPr>
                <w:sz w:val="20"/>
                <w:szCs w:val="20"/>
              </w:rPr>
              <w:t xml:space="preserve">. Назовите задачи и функции </w:t>
            </w:r>
            <w:proofErr w:type="spellStart"/>
            <w:r w:rsidRPr="00AA5872">
              <w:rPr>
                <w:sz w:val="20"/>
                <w:szCs w:val="20"/>
              </w:rPr>
              <w:t>контроллинга</w:t>
            </w:r>
            <w:proofErr w:type="spellEnd"/>
            <w:r w:rsidRPr="00AA5872">
              <w:rPr>
                <w:sz w:val="20"/>
                <w:szCs w:val="20"/>
              </w:rPr>
              <w:t xml:space="preserve">. </w:t>
            </w:r>
          </w:p>
          <w:p w14:paraId="2FB0566A" w14:textId="4019266A" w:rsidR="00AA5872" w:rsidRPr="00AA5872" w:rsidRDefault="00AA5872" w:rsidP="00AA5872">
            <w:pPr>
              <w:widowControl w:val="0"/>
              <w:tabs>
                <w:tab w:val="left" w:pos="367"/>
              </w:tabs>
              <w:suppressAutoHyphens/>
              <w:jc w:val="both"/>
              <w:rPr>
                <w:sz w:val="20"/>
                <w:szCs w:val="20"/>
              </w:rPr>
            </w:pPr>
            <w:r w:rsidRPr="00AA5872">
              <w:rPr>
                <w:i/>
                <w:iCs/>
                <w:sz w:val="20"/>
                <w:szCs w:val="20"/>
              </w:rPr>
              <w:t>Рекомендуемые источники: 8.1-8.7</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1AEFEFB6" w14:textId="6FB9390F" w:rsidR="00AA5872" w:rsidRPr="00753C58" w:rsidRDefault="00753C58" w:rsidP="00AA5872">
            <w:pPr>
              <w:widowControl w:val="0"/>
              <w:jc w:val="both"/>
              <w:rPr>
                <w:sz w:val="20"/>
                <w:szCs w:val="20"/>
              </w:rPr>
            </w:pPr>
            <w:r w:rsidRPr="00753C58">
              <w:rPr>
                <w:sz w:val="20"/>
                <w:szCs w:val="20"/>
              </w:rPr>
              <w:t>Опрос, разбор практических ситуаций и кейсов, работа в малых группах, решение кейсов</w:t>
            </w:r>
          </w:p>
        </w:tc>
      </w:tr>
      <w:tr w:rsidR="00AA5872" w:rsidRPr="00A866AD" w14:paraId="2D7BC73D" w14:textId="77777777" w:rsidTr="00F0555D">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6EFF9200" w14:textId="5A6F8F41" w:rsidR="00AA5872" w:rsidRPr="0004182A" w:rsidRDefault="00AA5872" w:rsidP="00AA5872">
            <w:pPr>
              <w:pStyle w:val="2c"/>
              <w:shd w:val="clear" w:color="auto" w:fill="auto"/>
              <w:spacing w:line="240" w:lineRule="auto"/>
              <w:ind w:firstLine="0"/>
              <w:jc w:val="left"/>
              <w:rPr>
                <w:rFonts w:eastAsia="TimesNewRomanPS-BoldMT"/>
                <w:b w:val="0"/>
                <w:bCs w:val="0"/>
                <w:sz w:val="24"/>
                <w:szCs w:val="24"/>
              </w:rPr>
            </w:pPr>
            <w:r w:rsidRPr="0004182A">
              <w:rPr>
                <w:rFonts w:cs="Calibri"/>
                <w:sz w:val="20"/>
                <w:szCs w:val="20"/>
                <w:lang w:eastAsia="ru-RU"/>
              </w:rPr>
              <w:t>Тема 4.</w:t>
            </w:r>
            <w:r w:rsidRPr="0004182A">
              <w:rPr>
                <w:rFonts w:cs="Calibri"/>
                <w:b w:val="0"/>
                <w:sz w:val="20"/>
                <w:szCs w:val="20"/>
                <w:lang w:eastAsia="ru-RU"/>
              </w:rPr>
              <w:t xml:space="preserve"> Стратегии роста и развития организаций. Концепции жизненного цикла организации</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51A460A9" w14:textId="77777777" w:rsidR="00AA5872" w:rsidRPr="00AF4749" w:rsidRDefault="00AF4749" w:rsidP="00570ADC">
            <w:pPr>
              <w:pStyle w:val="a5"/>
              <w:keepNext/>
              <w:keepLines/>
              <w:widowControl w:val="0"/>
              <w:numPr>
                <w:ilvl w:val="0"/>
                <w:numId w:val="38"/>
              </w:numPr>
              <w:tabs>
                <w:tab w:val="left" w:pos="367"/>
              </w:tabs>
              <w:suppressAutoHyphens/>
              <w:spacing w:line="259" w:lineRule="auto"/>
              <w:jc w:val="both"/>
            </w:pPr>
            <w:r w:rsidRPr="00DB6C1A">
              <w:rPr>
                <w:sz w:val="20"/>
                <w:szCs w:val="20"/>
              </w:rPr>
              <w:t>Что представляет собой жизненный цикл социально-экономической системы? Охарактеризуйте особенности каждого из этапов жизненного цикла организации.</w:t>
            </w:r>
          </w:p>
          <w:p w14:paraId="12A3B110" w14:textId="77777777" w:rsidR="00AF4749" w:rsidRDefault="00974A6D" w:rsidP="00570ADC">
            <w:pPr>
              <w:pStyle w:val="a5"/>
              <w:keepNext/>
              <w:keepLines/>
              <w:widowControl w:val="0"/>
              <w:numPr>
                <w:ilvl w:val="0"/>
                <w:numId w:val="38"/>
              </w:numPr>
              <w:tabs>
                <w:tab w:val="left" w:pos="367"/>
              </w:tabs>
              <w:suppressAutoHyphens/>
              <w:spacing w:line="259" w:lineRule="auto"/>
              <w:jc w:val="both"/>
              <w:rPr>
                <w:sz w:val="20"/>
                <w:szCs w:val="20"/>
              </w:rPr>
            </w:pPr>
            <w:r w:rsidRPr="00974A6D">
              <w:rPr>
                <w:sz w:val="20"/>
                <w:szCs w:val="20"/>
              </w:rPr>
              <w:t>Охара</w:t>
            </w:r>
            <w:r>
              <w:rPr>
                <w:sz w:val="20"/>
                <w:szCs w:val="20"/>
              </w:rPr>
              <w:t>ктеризуйте терминологию бизнес-модели. Что такое ценностное предложение?</w:t>
            </w:r>
          </w:p>
          <w:p w14:paraId="19D55573" w14:textId="77777777" w:rsidR="00570ADC" w:rsidRPr="00570ADC" w:rsidRDefault="00570ADC" w:rsidP="00570ADC">
            <w:pPr>
              <w:pStyle w:val="a5"/>
              <w:keepNext/>
              <w:keepLines/>
              <w:numPr>
                <w:ilvl w:val="0"/>
                <w:numId w:val="38"/>
              </w:numPr>
              <w:jc w:val="both"/>
              <w:rPr>
                <w:sz w:val="20"/>
                <w:szCs w:val="20"/>
              </w:rPr>
            </w:pPr>
            <w:r w:rsidRPr="00570ADC">
              <w:rPr>
                <w:sz w:val="20"/>
                <w:szCs w:val="20"/>
              </w:rPr>
              <w:t xml:space="preserve">Расшифруйте стратегию как предмет изучения. Опишите роль стратегии в управлении социально-экономическими системами. </w:t>
            </w:r>
          </w:p>
          <w:p w14:paraId="18CB29A2" w14:textId="77777777" w:rsidR="00570ADC" w:rsidRPr="00570ADC" w:rsidRDefault="00570ADC" w:rsidP="00570ADC">
            <w:pPr>
              <w:pStyle w:val="a5"/>
              <w:keepNext/>
              <w:keepLines/>
              <w:numPr>
                <w:ilvl w:val="0"/>
                <w:numId w:val="38"/>
              </w:numPr>
              <w:jc w:val="both"/>
              <w:rPr>
                <w:sz w:val="20"/>
                <w:szCs w:val="20"/>
              </w:rPr>
            </w:pPr>
            <w:r w:rsidRPr="00570ADC">
              <w:rPr>
                <w:sz w:val="20"/>
                <w:szCs w:val="20"/>
              </w:rPr>
              <w:t>Что представляет собой стратегический процесс и его основные этапы?</w:t>
            </w:r>
          </w:p>
          <w:p w14:paraId="03C504A7" w14:textId="77777777" w:rsidR="00570ADC" w:rsidRPr="00570ADC" w:rsidRDefault="00570ADC" w:rsidP="00570ADC">
            <w:pPr>
              <w:pStyle w:val="a5"/>
              <w:keepNext/>
              <w:keepLines/>
              <w:numPr>
                <w:ilvl w:val="0"/>
                <w:numId w:val="38"/>
              </w:numPr>
              <w:jc w:val="both"/>
              <w:rPr>
                <w:sz w:val="20"/>
                <w:szCs w:val="20"/>
              </w:rPr>
            </w:pPr>
            <w:r w:rsidRPr="00570ADC">
              <w:rPr>
                <w:sz w:val="20"/>
                <w:szCs w:val="20"/>
              </w:rPr>
              <w:t xml:space="preserve">В чем разница между видением, миссией и ценностями коммерческой организации? </w:t>
            </w:r>
          </w:p>
          <w:p w14:paraId="38502D3F" w14:textId="77777777" w:rsidR="00570ADC" w:rsidRPr="00570ADC" w:rsidRDefault="00570ADC" w:rsidP="00570ADC">
            <w:pPr>
              <w:pStyle w:val="a5"/>
              <w:keepNext/>
              <w:keepLines/>
              <w:numPr>
                <w:ilvl w:val="0"/>
                <w:numId w:val="38"/>
              </w:numPr>
              <w:jc w:val="both"/>
              <w:rPr>
                <w:sz w:val="20"/>
                <w:szCs w:val="20"/>
              </w:rPr>
            </w:pPr>
            <w:r w:rsidRPr="00570ADC">
              <w:rPr>
                <w:sz w:val="20"/>
                <w:szCs w:val="20"/>
              </w:rPr>
              <w:t>Сформулируйте несколько вариантов целей в соответствии со SMART – принципом.</w:t>
            </w:r>
          </w:p>
          <w:p w14:paraId="5D91063B" w14:textId="1235F67D" w:rsidR="00974A6D" w:rsidRPr="00974A6D" w:rsidRDefault="00F24AA4" w:rsidP="00F24AA4">
            <w:pPr>
              <w:pStyle w:val="a5"/>
              <w:keepNext/>
              <w:keepLines/>
              <w:widowControl w:val="0"/>
              <w:tabs>
                <w:tab w:val="left" w:pos="367"/>
              </w:tabs>
              <w:suppressAutoHyphens/>
              <w:spacing w:line="259" w:lineRule="auto"/>
              <w:ind w:left="349"/>
              <w:jc w:val="both"/>
              <w:rPr>
                <w:sz w:val="20"/>
                <w:szCs w:val="20"/>
              </w:rPr>
            </w:pPr>
            <w:r w:rsidRPr="00AA5872">
              <w:rPr>
                <w:i/>
                <w:iCs/>
                <w:sz w:val="20"/>
                <w:szCs w:val="20"/>
              </w:rPr>
              <w:t>Рекомендуемые источники: 8.1-8.7</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1FA8E592" w14:textId="623BA653" w:rsidR="00AA5872" w:rsidRPr="00813838" w:rsidRDefault="00813838" w:rsidP="00AA5872">
            <w:pPr>
              <w:widowControl w:val="0"/>
              <w:jc w:val="both"/>
              <w:rPr>
                <w:sz w:val="20"/>
                <w:szCs w:val="20"/>
              </w:rPr>
            </w:pPr>
            <w:r w:rsidRPr="00813838">
              <w:rPr>
                <w:sz w:val="20"/>
                <w:szCs w:val="20"/>
              </w:rPr>
              <w:t>Разбор практических ситуаций и кейсов. Работа в малых группах.</w:t>
            </w:r>
          </w:p>
        </w:tc>
      </w:tr>
      <w:tr w:rsidR="00AA5872" w:rsidRPr="00A866AD" w14:paraId="1BBD5983" w14:textId="77777777" w:rsidTr="00F0555D">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7E35412D" w14:textId="04D7A4E8" w:rsidR="00AA5872" w:rsidRPr="0004182A" w:rsidRDefault="00AA5872" w:rsidP="00AA5872">
            <w:pPr>
              <w:pStyle w:val="2c"/>
              <w:shd w:val="clear" w:color="auto" w:fill="auto"/>
              <w:spacing w:line="240" w:lineRule="auto"/>
              <w:ind w:firstLine="0"/>
              <w:jc w:val="left"/>
              <w:rPr>
                <w:rFonts w:eastAsia="TimesNewRomanPS-BoldMT"/>
                <w:b w:val="0"/>
                <w:bCs w:val="0"/>
                <w:sz w:val="24"/>
                <w:szCs w:val="24"/>
              </w:rPr>
            </w:pPr>
            <w:r w:rsidRPr="004A3D41">
              <w:rPr>
                <w:sz w:val="20"/>
                <w:szCs w:val="20"/>
                <w:lang w:eastAsia="ru-RU"/>
              </w:rPr>
              <w:lastRenderedPageBreak/>
              <w:t>Тема 5</w:t>
            </w:r>
            <w:r w:rsidRPr="0004182A">
              <w:rPr>
                <w:b w:val="0"/>
                <w:sz w:val="20"/>
                <w:szCs w:val="20"/>
                <w:lang w:eastAsia="ru-RU"/>
              </w:rPr>
              <w:t>. Лидерство и стили управления. Управленческие решения</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7B53716A" w14:textId="77777777" w:rsidR="00187684" w:rsidRPr="00E04F59" w:rsidRDefault="00187684" w:rsidP="00E04F59">
            <w:pPr>
              <w:pStyle w:val="a5"/>
              <w:keepNext/>
              <w:keepLines/>
              <w:numPr>
                <w:ilvl w:val="0"/>
                <w:numId w:val="40"/>
              </w:numPr>
              <w:ind w:left="679" w:hanging="319"/>
              <w:jc w:val="both"/>
              <w:rPr>
                <w:sz w:val="20"/>
                <w:szCs w:val="20"/>
              </w:rPr>
            </w:pPr>
            <w:r w:rsidRPr="00E04F59">
              <w:rPr>
                <w:sz w:val="20"/>
                <w:szCs w:val="20"/>
              </w:rPr>
              <w:t>Раскройте сущность понятия лидер, назовите виды лидерской власти.</w:t>
            </w:r>
          </w:p>
          <w:p w14:paraId="4B32D902" w14:textId="77777777" w:rsidR="00187684" w:rsidRPr="00E04F59" w:rsidRDefault="00187684" w:rsidP="00E04F59">
            <w:pPr>
              <w:pStyle w:val="a5"/>
              <w:keepNext/>
              <w:keepLines/>
              <w:numPr>
                <w:ilvl w:val="0"/>
                <w:numId w:val="40"/>
              </w:numPr>
              <w:ind w:left="679" w:hanging="319"/>
              <w:jc w:val="both"/>
              <w:rPr>
                <w:sz w:val="20"/>
                <w:szCs w:val="20"/>
              </w:rPr>
            </w:pPr>
            <w:r w:rsidRPr="00E04F59">
              <w:rPr>
                <w:sz w:val="20"/>
                <w:szCs w:val="20"/>
              </w:rPr>
              <w:t>Назовите отличительные черты менеджера от лидера.</w:t>
            </w:r>
          </w:p>
          <w:p w14:paraId="78BBF1F9" w14:textId="77777777" w:rsidR="00187684" w:rsidRPr="00E04F59" w:rsidRDefault="00187684" w:rsidP="00E04F59">
            <w:pPr>
              <w:pStyle w:val="a5"/>
              <w:keepNext/>
              <w:keepLines/>
              <w:numPr>
                <w:ilvl w:val="0"/>
                <w:numId w:val="40"/>
              </w:numPr>
              <w:ind w:left="679" w:hanging="319"/>
              <w:jc w:val="both"/>
              <w:rPr>
                <w:sz w:val="20"/>
                <w:szCs w:val="20"/>
              </w:rPr>
            </w:pPr>
            <w:r w:rsidRPr="00E04F59">
              <w:rPr>
                <w:sz w:val="20"/>
                <w:szCs w:val="20"/>
              </w:rPr>
              <w:t>Раскройте содержание теории черт в понимании лидерства.</w:t>
            </w:r>
          </w:p>
          <w:p w14:paraId="5D3ECBE6" w14:textId="590AC990" w:rsidR="00187684" w:rsidRPr="00E04F59" w:rsidRDefault="00187684" w:rsidP="00E04F59">
            <w:pPr>
              <w:pStyle w:val="a5"/>
              <w:keepNext/>
              <w:keepLines/>
              <w:numPr>
                <w:ilvl w:val="0"/>
                <w:numId w:val="40"/>
              </w:numPr>
              <w:ind w:left="679" w:hanging="319"/>
              <w:jc w:val="both"/>
              <w:rPr>
                <w:sz w:val="20"/>
                <w:szCs w:val="20"/>
              </w:rPr>
            </w:pPr>
            <w:r w:rsidRPr="00E04F59">
              <w:rPr>
                <w:sz w:val="20"/>
                <w:szCs w:val="20"/>
              </w:rPr>
              <w:t>Объясните поведенческий подход в определении лидерства.</w:t>
            </w:r>
          </w:p>
          <w:p w14:paraId="61C7E3B1" w14:textId="77777777" w:rsidR="00E04F59" w:rsidRPr="00E04F59" w:rsidRDefault="00E04F59" w:rsidP="00E04F59">
            <w:pPr>
              <w:pStyle w:val="a5"/>
              <w:keepNext/>
              <w:keepLines/>
              <w:numPr>
                <w:ilvl w:val="0"/>
                <w:numId w:val="40"/>
              </w:numPr>
              <w:ind w:left="679" w:hanging="319"/>
              <w:jc w:val="both"/>
              <w:rPr>
                <w:sz w:val="20"/>
                <w:szCs w:val="20"/>
              </w:rPr>
            </w:pPr>
            <w:r w:rsidRPr="00E04F59">
              <w:rPr>
                <w:sz w:val="20"/>
                <w:szCs w:val="20"/>
              </w:rPr>
              <w:t>Определение понятия решение, управленческое решение? Составляющие Управленческих решений.</w:t>
            </w:r>
          </w:p>
          <w:p w14:paraId="4C76E334" w14:textId="77777777" w:rsidR="00E04F59" w:rsidRPr="00E04F59" w:rsidRDefault="00E04F59" w:rsidP="00E04F59">
            <w:pPr>
              <w:pStyle w:val="a5"/>
              <w:keepNext/>
              <w:keepLines/>
              <w:numPr>
                <w:ilvl w:val="0"/>
                <w:numId w:val="40"/>
              </w:numPr>
              <w:ind w:left="679" w:hanging="319"/>
              <w:jc w:val="both"/>
              <w:rPr>
                <w:sz w:val="20"/>
                <w:szCs w:val="20"/>
              </w:rPr>
            </w:pPr>
            <w:r w:rsidRPr="00E04F59">
              <w:rPr>
                <w:sz w:val="20"/>
                <w:szCs w:val="20"/>
              </w:rPr>
              <w:t xml:space="preserve">Назовите требования, предъявляемые к управленческим решениям. Процесс принятия решения и его структура. </w:t>
            </w:r>
          </w:p>
          <w:p w14:paraId="07F71CEF" w14:textId="77777777" w:rsidR="00E04F59" w:rsidRPr="00E04F59" w:rsidRDefault="00E04F59" w:rsidP="00E04F59">
            <w:pPr>
              <w:pStyle w:val="a5"/>
              <w:keepNext/>
              <w:keepLines/>
              <w:numPr>
                <w:ilvl w:val="0"/>
                <w:numId w:val="40"/>
              </w:numPr>
              <w:ind w:left="679" w:hanging="319"/>
              <w:jc w:val="both"/>
              <w:rPr>
                <w:sz w:val="20"/>
                <w:szCs w:val="20"/>
              </w:rPr>
            </w:pPr>
            <w:r w:rsidRPr="00E04F59">
              <w:rPr>
                <w:sz w:val="20"/>
                <w:szCs w:val="20"/>
              </w:rPr>
              <w:t xml:space="preserve"> Охарактеризуйте основные этапы процесса выработки и реализации управленческого решения.</w:t>
            </w:r>
          </w:p>
          <w:p w14:paraId="2E1DA48A" w14:textId="77777777" w:rsidR="00E04F59" w:rsidRPr="00E04F59" w:rsidRDefault="00E04F59" w:rsidP="00E04F59">
            <w:pPr>
              <w:pStyle w:val="a5"/>
              <w:keepNext/>
              <w:keepLines/>
              <w:numPr>
                <w:ilvl w:val="0"/>
                <w:numId w:val="40"/>
              </w:numPr>
              <w:ind w:left="679" w:hanging="319"/>
              <w:jc w:val="both"/>
              <w:rPr>
                <w:sz w:val="20"/>
                <w:szCs w:val="20"/>
              </w:rPr>
            </w:pPr>
            <w:r w:rsidRPr="00E04F59">
              <w:rPr>
                <w:sz w:val="20"/>
                <w:szCs w:val="20"/>
              </w:rPr>
              <w:t>Какие Вам известны подходы к разработке и принятию решений?</w:t>
            </w:r>
          </w:p>
          <w:p w14:paraId="423DFFF3" w14:textId="77777777" w:rsidR="00E04F59" w:rsidRPr="00E04F59" w:rsidRDefault="00E04F59" w:rsidP="00E04F59">
            <w:pPr>
              <w:pStyle w:val="a5"/>
              <w:keepNext/>
              <w:keepLines/>
              <w:numPr>
                <w:ilvl w:val="0"/>
                <w:numId w:val="40"/>
              </w:numPr>
              <w:ind w:left="679" w:hanging="319"/>
              <w:jc w:val="both"/>
              <w:rPr>
                <w:sz w:val="20"/>
                <w:szCs w:val="20"/>
              </w:rPr>
            </w:pPr>
            <w:r w:rsidRPr="00E04F59">
              <w:rPr>
                <w:sz w:val="20"/>
                <w:szCs w:val="20"/>
              </w:rPr>
              <w:t>В чем состоят особенности принятия решений в условиях неопределенности?</w:t>
            </w:r>
          </w:p>
          <w:p w14:paraId="5F90E17F" w14:textId="77777777" w:rsidR="00E04F59" w:rsidRPr="00E04F59" w:rsidRDefault="00E04F59" w:rsidP="00E04F59">
            <w:pPr>
              <w:pStyle w:val="a5"/>
              <w:keepNext/>
              <w:keepLines/>
              <w:numPr>
                <w:ilvl w:val="0"/>
                <w:numId w:val="40"/>
              </w:numPr>
              <w:ind w:left="679" w:hanging="319"/>
              <w:jc w:val="both"/>
              <w:rPr>
                <w:sz w:val="20"/>
                <w:szCs w:val="20"/>
              </w:rPr>
            </w:pPr>
            <w:r w:rsidRPr="00E04F59">
              <w:rPr>
                <w:sz w:val="20"/>
                <w:szCs w:val="20"/>
              </w:rPr>
              <w:t xml:space="preserve">Назовите основные методы разработки и принятия решений. </w:t>
            </w:r>
          </w:p>
          <w:p w14:paraId="0DE38AFB" w14:textId="44307FE3" w:rsidR="000D0A7E" w:rsidRPr="00E04F59" w:rsidRDefault="00E04F59" w:rsidP="00E04F59">
            <w:pPr>
              <w:pStyle w:val="a5"/>
              <w:keepNext/>
              <w:keepLines/>
              <w:ind w:left="112"/>
              <w:jc w:val="both"/>
              <w:rPr>
                <w:sz w:val="20"/>
                <w:szCs w:val="20"/>
              </w:rPr>
            </w:pPr>
            <w:r w:rsidRPr="00AA5872">
              <w:rPr>
                <w:i/>
                <w:iCs/>
                <w:sz w:val="20"/>
                <w:szCs w:val="20"/>
              </w:rPr>
              <w:t>Рекомендуемые источники: 8.1-8.7</w:t>
            </w:r>
          </w:p>
          <w:p w14:paraId="5C1254A8" w14:textId="77777777" w:rsidR="00AA5872" w:rsidRPr="00E04F59" w:rsidRDefault="00AA5872" w:rsidP="00AA5872">
            <w:pPr>
              <w:pStyle w:val="a5"/>
              <w:keepNext/>
              <w:keepLines/>
              <w:widowControl w:val="0"/>
              <w:tabs>
                <w:tab w:val="left" w:pos="367"/>
              </w:tabs>
              <w:suppressAutoHyphens/>
              <w:spacing w:line="259" w:lineRule="auto"/>
              <w:ind w:left="0" w:hanging="11"/>
              <w:jc w:val="both"/>
              <w:rPr>
                <w:sz w:val="20"/>
                <w:szCs w:val="20"/>
              </w:rPr>
            </w:pP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46468DDE" w14:textId="7B8EB8F8" w:rsidR="00AA5872" w:rsidRPr="00182503" w:rsidRDefault="00182503" w:rsidP="00AA5872">
            <w:pPr>
              <w:widowControl w:val="0"/>
              <w:jc w:val="both"/>
              <w:rPr>
                <w:sz w:val="20"/>
                <w:szCs w:val="20"/>
              </w:rPr>
            </w:pPr>
            <w:r w:rsidRPr="00182503">
              <w:rPr>
                <w:sz w:val="20"/>
                <w:szCs w:val="20"/>
              </w:rPr>
              <w:t>Опрос, ситуационные задачи, кейсы</w:t>
            </w:r>
          </w:p>
        </w:tc>
      </w:tr>
      <w:tr w:rsidR="00AA5872" w:rsidRPr="00A866AD" w14:paraId="4A2D6E25" w14:textId="77777777" w:rsidTr="00F0555D">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5C19589A" w14:textId="5FDE0829" w:rsidR="00AA5872" w:rsidRPr="004A3D41" w:rsidRDefault="00AA5872" w:rsidP="00AA5872">
            <w:pPr>
              <w:pStyle w:val="2c"/>
              <w:shd w:val="clear" w:color="auto" w:fill="auto"/>
              <w:spacing w:line="240" w:lineRule="auto"/>
              <w:ind w:firstLine="0"/>
              <w:jc w:val="left"/>
              <w:rPr>
                <w:rFonts w:eastAsia="TimesNewRomanPS-BoldMT"/>
                <w:b w:val="0"/>
                <w:bCs w:val="0"/>
                <w:sz w:val="24"/>
                <w:szCs w:val="24"/>
              </w:rPr>
            </w:pPr>
            <w:r w:rsidRPr="004A3D41">
              <w:rPr>
                <w:bCs w:val="0"/>
                <w:sz w:val="20"/>
                <w:szCs w:val="20"/>
                <w:lang w:eastAsia="ru-RU"/>
              </w:rPr>
              <w:t>Тема 6.</w:t>
            </w:r>
            <w:r w:rsidRPr="004A3D41">
              <w:rPr>
                <w:b w:val="0"/>
                <w:bCs w:val="0"/>
                <w:sz w:val="20"/>
                <w:szCs w:val="20"/>
                <w:lang w:eastAsia="ru-RU"/>
              </w:rPr>
              <w:t xml:space="preserve"> Групповая динамика и </w:t>
            </w:r>
            <w:proofErr w:type="spellStart"/>
            <w:r w:rsidRPr="004A3D41">
              <w:rPr>
                <w:b w:val="0"/>
                <w:bCs w:val="0"/>
                <w:sz w:val="20"/>
                <w:szCs w:val="20"/>
                <w:lang w:eastAsia="ru-RU"/>
              </w:rPr>
              <w:t>командообразование</w:t>
            </w:r>
            <w:proofErr w:type="spellEnd"/>
            <w:r w:rsidRPr="004A3D41">
              <w:rPr>
                <w:b w:val="0"/>
                <w:bCs w:val="0"/>
                <w:sz w:val="20"/>
                <w:szCs w:val="20"/>
                <w:lang w:eastAsia="ru-RU"/>
              </w:rPr>
              <w:t xml:space="preserve"> в организации</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2257ACD6" w14:textId="77777777" w:rsidR="00F60086" w:rsidRPr="00F60086" w:rsidRDefault="00F60086" w:rsidP="00AA3A26">
            <w:pPr>
              <w:pStyle w:val="a5"/>
              <w:keepNext/>
              <w:keepLines/>
              <w:numPr>
                <w:ilvl w:val="0"/>
                <w:numId w:val="42"/>
              </w:numPr>
              <w:ind w:left="679" w:hanging="284"/>
              <w:jc w:val="both"/>
              <w:rPr>
                <w:sz w:val="20"/>
                <w:szCs w:val="20"/>
              </w:rPr>
            </w:pPr>
            <w:r w:rsidRPr="00F60086">
              <w:rPr>
                <w:sz w:val="20"/>
                <w:szCs w:val="20"/>
              </w:rPr>
              <w:t>Что представляет собой группа? Какие виды групп выделяются в организации?</w:t>
            </w:r>
          </w:p>
          <w:p w14:paraId="188E5441" w14:textId="77777777" w:rsidR="00F60086" w:rsidRPr="00F60086" w:rsidRDefault="00F60086" w:rsidP="00AA3A26">
            <w:pPr>
              <w:pStyle w:val="a5"/>
              <w:keepNext/>
              <w:keepLines/>
              <w:numPr>
                <w:ilvl w:val="0"/>
                <w:numId w:val="42"/>
              </w:numPr>
              <w:ind w:left="679" w:hanging="284"/>
              <w:jc w:val="both"/>
              <w:rPr>
                <w:sz w:val="20"/>
                <w:szCs w:val="20"/>
              </w:rPr>
            </w:pPr>
            <w:r w:rsidRPr="00F60086">
              <w:rPr>
                <w:sz w:val="20"/>
                <w:szCs w:val="20"/>
              </w:rPr>
              <w:t>Назовите причины объединения людей в группы.</w:t>
            </w:r>
          </w:p>
          <w:p w14:paraId="2742F22B" w14:textId="77777777" w:rsidR="00F60086" w:rsidRPr="00F60086" w:rsidRDefault="00F60086" w:rsidP="00AA3A26">
            <w:pPr>
              <w:pStyle w:val="a5"/>
              <w:keepNext/>
              <w:keepLines/>
              <w:numPr>
                <w:ilvl w:val="0"/>
                <w:numId w:val="42"/>
              </w:numPr>
              <w:ind w:left="679" w:hanging="284"/>
              <w:jc w:val="both"/>
              <w:rPr>
                <w:sz w:val="20"/>
                <w:szCs w:val="20"/>
              </w:rPr>
            </w:pPr>
            <w:r w:rsidRPr="00F60086">
              <w:rPr>
                <w:sz w:val="20"/>
                <w:szCs w:val="20"/>
              </w:rPr>
              <w:t>Назовите основные отличия групп от команды.</w:t>
            </w:r>
          </w:p>
          <w:p w14:paraId="4E512A12" w14:textId="77777777" w:rsidR="00F60086" w:rsidRPr="00F60086" w:rsidRDefault="00F60086" w:rsidP="00AA3A26">
            <w:pPr>
              <w:pStyle w:val="a5"/>
              <w:keepNext/>
              <w:keepLines/>
              <w:numPr>
                <w:ilvl w:val="0"/>
                <w:numId w:val="42"/>
              </w:numPr>
              <w:ind w:left="679" w:hanging="284"/>
              <w:jc w:val="both"/>
              <w:rPr>
                <w:sz w:val="20"/>
                <w:szCs w:val="20"/>
              </w:rPr>
            </w:pPr>
            <w:r w:rsidRPr="00F60086">
              <w:rPr>
                <w:sz w:val="20"/>
                <w:szCs w:val="20"/>
              </w:rPr>
              <w:t>Раскройте этапы развития групп (команд).</w:t>
            </w:r>
          </w:p>
          <w:p w14:paraId="1AC7D533" w14:textId="77777777" w:rsidR="00F60086" w:rsidRPr="00F60086" w:rsidRDefault="00F60086" w:rsidP="00AA3A26">
            <w:pPr>
              <w:pStyle w:val="a5"/>
              <w:keepNext/>
              <w:keepLines/>
              <w:numPr>
                <w:ilvl w:val="0"/>
                <w:numId w:val="42"/>
              </w:numPr>
              <w:ind w:left="679" w:hanging="284"/>
              <w:jc w:val="both"/>
              <w:rPr>
                <w:sz w:val="20"/>
                <w:szCs w:val="20"/>
              </w:rPr>
            </w:pPr>
            <w:r w:rsidRPr="00F60086">
              <w:rPr>
                <w:sz w:val="20"/>
                <w:szCs w:val="20"/>
              </w:rPr>
              <w:t>Назовите параметры эффективной команды.</w:t>
            </w:r>
          </w:p>
          <w:p w14:paraId="7F4AC523" w14:textId="77777777" w:rsidR="00F60086" w:rsidRPr="002770CF" w:rsidRDefault="00F60086" w:rsidP="00AA3A26">
            <w:pPr>
              <w:pStyle w:val="a5"/>
              <w:keepNext/>
              <w:keepLines/>
              <w:numPr>
                <w:ilvl w:val="0"/>
                <w:numId w:val="42"/>
              </w:numPr>
              <w:ind w:left="679" w:hanging="319"/>
              <w:jc w:val="both"/>
              <w:rPr>
                <w:sz w:val="20"/>
                <w:szCs w:val="20"/>
              </w:rPr>
            </w:pPr>
            <w:r w:rsidRPr="002770CF">
              <w:rPr>
                <w:sz w:val="20"/>
                <w:szCs w:val="20"/>
              </w:rPr>
              <w:t>Какие факторы определяют сплоченность команды?</w:t>
            </w:r>
          </w:p>
          <w:p w14:paraId="56E0BFB5" w14:textId="77777777" w:rsidR="002770CF" w:rsidRPr="002770CF" w:rsidRDefault="002770CF" w:rsidP="00AA3A26">
            <w:pPr>
              <w:pStyle w:val="a5"/>
              <w:keepNext/>
              <w:keepLines/>
              <w:numPr>
                <w:ilvl w:val="0"/>
                <w:numId w:val="42"/>
              </w:numPr>
              <w:ind w:left="679" w:hanging="319"/>
              <w:jc w:val="both"/>
              <w:rPr>
                <w:sz w:val="20"/>
                <w:szCs w:val="20"/>
              </w:rPr>
            </w:pPr>
            <w:r w:rsidRPr="002770CF">
              <w:rPr>
                <w:sz w:val="20"/>
                <w:szCs w:val="20"/>
              </w:rPr>
              <w:t>Опишите стадии развития организационного конфликта.</w:t>
            </w:r>
          </w:p>
          <w:p w14:paraId="0727588D" w14:textId="77777777" w:rsidR="002770CF" w:rsidRPr="002770CF" w:rsidRDefault="002770CF" w:rsidP="00AA3A26">
            <w:pPr>
              <w:pStyle w:val="a5"/>
              <w:keepNext/>
              <w:keepLines/>
              <w:numPr>
                <w:ilvl w:val="0"/>
                <w:numId w:val="42"/>
              </w:numPr>
              <w:ind w:left="679" w:hanging="319"/>
              <w:jc w:val="both"/>
              <w:rPr>
                <w:sz w:val="20"/>
                <w:szCs w:val="20"/>
              </w:rPr>
            </w:pPr>
            <w:r w:rsidRPr="002770CF">
              <w:rPr>
                <w:sz w:val="20"/>
                <w:szCs w:val="20"/>
              </w:rPr>
              <w:t>Какие функции выполняет конфликт в организации?</w:t>
            </w:r>
          </w:p>
          <w:p w14:paraId="5368E628" w14:textId="0B7CCBE1" w:rsidR="00AA5872" w:rsidRPr="00A866AD" w:rsidRDefault="002770CF" w:rsidP="00AA3A26">
            <w:pPr>
              <w:pStyle w:val="a5"/>
              <w:keepNext/>
              <w:keepLines/>
              <w:widowControl w:val="0"/>
              <w:tabs>
                <w:tab w:val="left" w:pos="367"/>
              </w:tabs>
              <w:suppressAutoHyphens/>
              <w:spacing w:line="259" w:lineRule="auto"/>
              <w:ind w:left="679" w:hanging="319"/>
              <w:jc w:val="both"/>
            </w:pPr>
            <w:r w:rsidRPr="002770CF">
              <w:rPr>
                <w:i/>
                <w:iCs/>
                <w:sz w:val="20"/>
                <w:szCs w:val="20"/>
              </w:rPr>
              <w:t>Рекомендуемые источники: 8.1-8.7</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7A52810B" w14:textId="40656800" w:rsidR="00AA5872" w:rsidRPr="00EC2A02" w:rsidRDefault="00EC2A02" w:rsidP="00AA5872">
            <w:pPr>
              <w:widowControl w:val="0"/>
              <w:jc w:val="both"/>
              <w:rPr>
                <w:sz w:val="20"/>
                <w:szCs w:val="20"/>
              </w:rPr>
            </w:pPr>
            <w:r w:rsidRPr="00EC2A02">
              <w:rPr>
                <w:sz w:val="20"/>
                <w:szCs w:val="20"/>
              </w:rPr>
              <w:t>Опрос. Разбор практических ситуаций и кейсов. Работа в малых группах.</w:t>
            </w:r>
          </w:p>
        </w:tc>
      </w:tr>
      <w:tr w:rsidR="00AA5872" w:rsidRPr="00A866AD" w14:paraId="6BE14881" w14:textId="77777777" w:rsidTr="00F0555D">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23DFD050" w14:textId="63EBE95B" w:rsidR="00AA5872" w:rsidRPr="004A3D41" w:rsidRDefault="00AA5872" w:rsidP="00AA5872">
            <w:pPr>
              <w:pStyle w:val="2c"/>
              <w:shd w:val="clear" w:color="auto" w:fill="auto"/>
              <w:spacing w:line="240" w:lineRule="auto"/>
              <w:ind w:firstLine="0"/>
              <w:jc w:val="left"/>
              <w:rPr>
                <w:rFonts w:eastAsia="TimesNewRomanPS-BoldMT"/>
                <w:b w:val="0"/>
                <w:bCs w:val="0"/>
                <w:sz w:val="24"/>
                <w:szCs w:val="24"/>
              </w:rPr>
            </w:pPr>
            <w:r w:rsidRPr="004A3D41">
              <w:rPr>
                <w:bCs w:val="0"/>
                <w:sz w:val="20"/>
                <w:szCs w:val="20"/>
                <w:lang w:eastAsia="ru-RU"/>
              </w:rPr>
              <w:t>Тема 7.</w:t>
            </w:r>
            <w:r w:rsidRPr="004A3D41">
              <w:rPr>
                <w:b w:val="0"/>
                <w:bCs w:val="0"/>
                <w:sz w:val="20"/>
                <w:szCs w:val="20"/>
                <w:lang w:eastAsia="ru-RU"/>
              </w:rPr>
              <w:t xml:space="preserve"> Управление знаниями. Информационно-коммуникационное обеспечение менеджмента </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2A5ED9D2" w14:textId="77777777" w:rsidR="00C818DB" w:rsidRPr="00C818DB" w:rsidRDefault="00C818DB" w:rsidP="00C818DB">
            <w:pPr>
              <w:pStyle w:val="a5"/>
              <w:keepNext/>
              <w:keepLines/>
              <w:numPr>
                <w:ilvl w:val="0"/>
                <w:numId w:val="43"/>
              </w:numPr>
              <w:ind w:left="414" w:hanging="357"/>
              <w:jc w:val="both"/>
              <w:rPr>
                <w:sz w:val="20"/>
                <w:szCs w:val="20"/>
              </w:rPr>
            </w:pPr>
            <w:r w:rsidRPr="00C818DB">
              <w:rPr>
                <w:sz w:val="20"/>
                <w:szCs w:val="20"/>
              </w:rPr>
              <w:t>Раскройте понятие и значение коммуникаций в организации. Функции коммуникаций.</w:t>
            </w:r>
          </w:p>
          <w:p w14:paraId="13D71320" w14:textId="77777777" w:rsidR="00C818DB" w:rsidRPr="00C818DB" w:rsidRDefault="00C818DB" w:rsidP="00C818DB">
            <w:pPr>
              <w:pStyle w:val="a5"/>
              <w:keepNext/>
              <w:keepLines/>
              <w:numPr>
                <w:ilvl w:val="0"/>
                <w:numId w:val="43"/>
              </w:numPr>
              <w:ind w:left="414" w:hanging="357"/>
              <w:jc w:val="both"/>
              <w:rPr>
                <w:sz w:val="20"/>
                <w:szCs w:val="20"/>
              </w:rPr>
            </w:pPr>
            <w:r w:rsidRPr="00C818DB">
              <w:rPr>
                <w:sz w:val="20"/>
                <w:szCs w:val="20"/>
              </w:rPr>
              <w:t xml:space="preserve">Опишите цели коммуникации. Что представляют собой средства коммуникаций? </w:t>
            </w:r>
          </w:p>
          <w:p w14:paraId="3D057131" w14:textId="77777777" w:rsidR="00C818DB" w:rsidRPr="00C818DB" w:rsidRDefault="00C818DB" w:rsidP="00C818DB">
            <w:pPr>
              <w:pStyle w:val="a5"/>
              <w:keepNext/>
              <w:keepLines/>
              <w:numPr>
                <w:ilvl w:val="0"/>
                <w:numId w:val="43"/>
              </w:numPr>
              <w:ind w:left="414" w:hanging="357"/>
              <w:jc w:val="both"/>
              <w:rPr>
                <w:sz w:val="20"/>
                <w:szCs w:val="20"/>
              </w:rPr>
            </w:pPr>
            <w:r w:rsidRPr="00C818DB">
              <w:rPr>
                <w:sz w:val="20"/>
                <w:szCs w:val="20"/>
              </w:rPr>
              <w:t xml:space="preserve"> Перечислите достоинства и недостатки вербальных устных и письменных форм коммуникаций.</w:t>
            </w:r>
          </w:p>
          <w:p w14:paraId="14D431FB" w14:textId="77777777" w:rsidR="00C818DB" w:rsidRPr="00C818DB" w:rsidRDefault="00C818DB" w:rsidP="00C818DB">
            <w:pPr>
              <w:pStyle w:val="a5"/>
              <w:keepNext/>
              <w:keepLines/>
              <w:numPr>
                <w:ilvl w:val="0"/>
                <w:numId w:val="43"/>
              </w:numPr>
              <w:ind w:left="414" w:hanging="357"/>
              <w:jc w:val="both"/>
              <w:rPr>
                <w:sz w:val="20"/>
                <w:szCs w:val="20"/>
              </w:rPr>
            </w:pPr>
            <w:r w:rsidRPr="00C818DB">
              <w:rPr>
                <w:sz w:val="20"/>
                <w:szCs w:val="20"/>
              </w:rPr>
              <w:t>Какие типы коммуникаций Вам известны?</w:t>
            </w:r>
          </w:p>
          <w:p w14:paraId="2B8E211C" w14:textId="77777777" w:rsidR="00C818DB" w:rsidRPr="00C818DB" w:rsidRDefault="00C818DB" w:rsidP="00C818DB">
            <w:pPr>
              <w:pStyle w:val="a5"/>
              <w:keepNext/>
              <w:keepLines/>
              <w:numPr>
                <w:ilvl w:val="0"/>
                <w:numId w:val="43"/>
              </w:numPr>
              <w:ind w:left="414" w:hanging="357"/>
              <w:jc w:val="both"/>
              <w:rPr>
                <w:sz w:val="20"/>
                <w:szCs w:val="20"/>
              </w:rPr>
            </w:pPr>
            <w:r w:rsidRPr="00C818DB">
              <w:rPr>
                <w:sz w:val="20"/>
                <w:szCs w:val="20"/>
              </w:rPr>
              <w:t>Какую роль играет информация в организации? Перечислите основные характеристики ценной информации.</w:t>
            </w:r>
          </w:p>
          <w:p w14:paraId="0698E81F" w14:textId="77777777" w:rsidR="00C818DB" w:rsidRPr="00C818DB" w:rsidRDefault="00C818DB" w:rsidP="00C818DB">
            <w:pPr>
              <w:pStyle w:val="a5"/>
              <w:keepNext/>
              <w:keepLines/>
              <w:numPr>
                <w:ilvl w:val="0"/>
                <w:numId w:val="43"/>
              </w:numPr>
              <w:ind w:left="414" w:hanging="357"/>
              <w:jc w:val="both"/>
              <w:rPr>
                <w:sz w:val="20"/>
                <w:szCs w:val="20"/>
              </w:rPr>
            </w:pPr>
            <w:r w:rsidRPr="00C818DB">
              <w:rPr>
                <w:sz w:val="20"/>
                <w:szCs w:val="20"/>
              </w:rPr>
              <w:t>Что представляет собой коммуникативное пространство руководителя. Особенности взаимодействия руководителя с ближним и дальним окружением.</w:t>
            </w:r>
          </w:p>
          <w:p w14:paraId="330DA289" w14:textId="77777777" w:rsidR="00C818DB" w:rsidRPr="00C818DB" w:rsidRDefault="00C818DB" w:rsidP="00C818DB">
            <w:pPr>
              <w:pStyle w:val="a5"/>
              <w:keepNext/>
              <w:keepLines/>
              <w:numPr>
                <w:ilvl w:val="0"/>
                <w:numId w:val="43"/>
              </w:numPr>
              <w:ind w:left="414" w:hanging="357"/>
              <w:jc w:val="both"/>
              <w:rPr>
                <w:sz w:val="20"/>
                <w:szCs w:val="20"/>
              </w:rPr>
            </w:pPr>
            <w:r w:rsidRPr="00C818DB">
              <w:rPr>
                <w:sz w:val="20"/>
                <w:szCs w:val="20"/>
              </w:rPr>
              <w:t>Назовите основные коммуникативные барьеры, раскройте методы их преодоления.</w:t>
            </w:r>
          </w:p>
          <w:p w14:paraId="5C475F2F" w14:textId="2D21413B" w:rsidR="00AA5872" w:rsidRPr="00A866AD" w:rsidRDefault="00C818DB" w:rsidP="00C818DB">
            <w:pPr>
              <w:pStyle w:val="a5"/>
              <w:keepNext/>
              <w:keepLines/>
              <w:widowControl w:val="0"/>
              <w:tabs>
                <w:tab w:val="left" w:pos="367"/>
              </w:tabs>
              <w:suppressAutoHyphens/>
              <w:spacing w:line="259" w:lineRule="auto"/>
              <w:ind w:left="0" w:hanging="11"/>
              <w:jc w:val="both"/>
            </w:pPr>
            <w:r w:rsidRPr="00C818DB">
              <w:rPr>
                <w:i/>
                <w:iCs/>
                <w:sz w:val="20"/>
                <w:szCs w:val="20"/>
              </w:rPr>
              <w:t>Рекомендуемые источники: 8.1-8.7</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391B6AE9" w14:textId="0BC9AF15" w:rsidR="00AA5872" w:rsidRPr="008808ED" w:rsidRDefault="008808ED" w:rsidP="00AA5872">
            <w:pPr>
              <w:widowControl w:val="0"/>
              <w:jc w:val="both"/>
              <w:rPr>
                <w:sz w:val="20"/>
                <w:szCs w:val="20"/>
              </w:rPr>
            </w:pPr>
            <w:r w:rsidRPr="008808ED">
              <w:rPr>
                <w:sz w:val="20"/>
                <w:szCs w:val="20"/>
              </w:rPr>
              <w:t>Опрос, дискуссия, решение кейсов</w:t>
            </w:r>
          </w:p>
        </w:tc>
      </w:tr>
      <w:tr w:rsidR="00AA5872" w:rsidRPr="00A866AD" w14:paraId="2C0BF3D3" w14:textId="77777777" w:rsidTr="00F0555D">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6C642771" w14:textId="77777777" w:rsidR="00AA5872" w:rsidRDefault="00AA5872" w:rsidP="00AA5872">
            <w:pPr>
              <w:widowControl w:val="0"/>
              <w:contextualSpacing/>
              <w:jc w:val="both"/>
              <w:rPr>
                <w:bCs/>
                <w:sz w:val="20"/>
                <w:szCs w:val="20"/>
              </w:rPr>
            </w:pPr>
            <w:r w:rsidRPr="00F6118C">
              <w:rPr>
                <w:b/>
                <w:bCs/>
                <w:sz w:val="20"/>
                <w:szCs w:val="20"/>
              </w:rPr>
              <w:lastRenderedPageBreak/>
              <w:t>Тема 8</w:t>
            </w:r>
            <w:r>
              <w:rPr>
                <w:bCs/>
                <w:sz w:val="20"/>
                <w:szCs w:val="20"/>
              </w:rPr>
              <w:t xml:space="preserve">. </w:t>
            </w:r>
          </w:p>
          <w:p w14:paraId="02AEE9C9" w14:textId="5949FCA8" w:rsidR="00AA5872" w:rsidRPr="00B65C16" w:rsidRDefault="00AA5872" w:rsidP="00AA5872">
            <w:pPr>
              <w:pStyle w:val="2c"/>
              <w:shd w:val="clear" w:color="auto" w:fill="auto"/>
              <w:spacing w:line="240" w:lineRule="auto"/>
              <w:ind w:firstLine="0"/>
              <w:jc w:val="left"/>
              <w:rPr>
                <w:rFonts w:eastAsia="TimesNewRomanPS-BoldMT"/>
                <w:b w:val="0"/>
                <w:bCs w:val="0"/>
                <w:sz w:val="24"/>
                <w:szCs w:val="24"/>
              </w:rPr>
            </w:pPr>
            <w:r w:rsidRPr="00B65C16">
              <w:rPr>
                <w:b w:val="0"/>
                <w:sz w:val="20"/>
                <w:szCs w:val="20"/>
                <w:lang w:eastAsia="ru-RU"/>
              </w:rPr>
              <w:t>Эффективность менеджмента. Устойчивое развитие и социальная ответственность бизнеса</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0C5770B1" w14:textId="77777777" w:rsidR="00AA5872" w:rsidRPr="00716361" w:rsidRDefault="00716361" w:rsidP="00716361">
            <w:pPr>
              <w:pStyle w:val="a5"/>
              <w:keepNext/>
              <w:keepLines/>
              <w:widowControl w:val="0"/>
              <w:numPr>
                <w:ilvl w:val="0"/>
                <w:numId w:val="44"/>
              </w:numPr>
              <w:tabs>
                <w:tab w:val="left" w:pos="367"/>
              </w:tabs>
              <w:suppressAutoHyphens/>
              <w:spacing w:line="259" w:lineRule="auto"/>
              <w:jc w:val="both"/>
              <w:rPr>
                <w:sz w:val="20"/>
                <w:szCs w:val="20"/>
              </w:rPr>
            </w:pPr>
            <w:r w:rsidRPr="00716361">
              <w:rPr>
                <w:sz w:val="20"/>
                <w:szCs w:val="20"/>
              </w:rPr>
              <w:t>Что такое эффективность организации?</w:t>
            </w:r>
          </w:p>
          <w:p w14:paraId="011AC6B3" w14:textId="77777777" w:rsidR="00716361" w:rsidRPr="00AB237B" w:rsidRDefault="00716361" w:rsidP="00AB237B">
            <w:pPr>
              <w:pStyle w:val="a5"/>
              <w:keepNext/>
              <w:keepLines/>
              <w:widowControl w:val="0"/>
              <w:numPr>
                <w:ilvl w:val="0"/>
                <w:numId w:val="44"/>
              </w:numPr>
              <w:tabs>
                <w:tab w:val="left" w:pos="367"/>
              </w:tabs>
              <w:suppressAutoHyphens/>
              <w:spacing w:line="259" w:lineRule="auto"/>
              <w:jc w:val="both"/>
              <w:rPr>
                <w:sz w:val="20"/>
                <w:szCs w:val="20"/>
              </w:rPr>
            </w:pPr>
            <w:r w:rsidRPr="00716361">
              <w:rPr>
                <w:sz w:val="20"/>
                <w:szCs w:val="20"/>
              </w:rPr>
              <w:t>Охарактеризуйте</w:t>
            </w:r>
            <w:r w:rsidRPr="00716361">
              <w:rPr>
                <w:rFonts w:cs="Calibri"/>
                <w:sz w:val="20"/>
                <w:szCs w:val="20"/>
              </w:rPr>
              <w:t xml:space="preserve"> концепцию долговременной эффективности Р. </w:t>
            </w:r>
            <w:proofErr w:type="spellStart"/>
            <w:r w:rsidRPr="00716361">
              <w:rPr>
                <w:rFonts w:cs="Calibri"/>
                <w:sz w:val="20"/>
                <w:szCs w:val="20"/>
              </w:rPr>
              <w:t>Лайкерта</w:t>
            </w:r>
            <w:proofErr w:type="spellEnd"/>
            <w:r w:rsidRPr="00716361">
              <w:rPr>
                <w:rFonts w:cs="Calibri"/>
                <w:sz w:val="20"/>
                <w:szCs w:val="20"/>
              </w:rPr>
              <w:t xml:space="preserve"> и теорию эффективности организации Б. </w:t>
            </w:r>
            <w:proofErr w:type="spellStart"/>
            <w:r w:rsidRPr="00716361">
              <w:rPr>
                <w:rFonts w:cs="Calibri"/>
                <w:sz w:val="20"/>
                <w:szCs w:val="20"/>
              </w:rPr>
              <w:t>Басса</w:t>
            </w:r>
            <w:proofErr w:type="spellEnd"/>
          </w:p>
          <w:p w14:paraId="090985E3" w14:textId="77777777" w:rsidR="00AB237B" w:rsidRDefault="00B55B64" w:rsidP="00AB237B">
            <w:pPr>
              <w:pStyle w:val="a5"/>
              <w:keepNext/>
              <w:keepLines/>
              <w:widowControl w:val="0"/>
              <w:numPr>
                <w:ilvl w:val="0"/>
                <w:numId w:val="44"/>
              </w:numPr>
              <w:tabs>
                <w:tab w:val="left" w:pos="367"/>
              </w:tabs>
              <w:suppressAutoHyphens/>
              <w:spacing w:line="259" w:lineRule="auto"/>
              <w:jc w:val="both"/>
              <w:rPr>
                <w:sz w:val="20"/>
                <w:szCs w:val="20"/>
              </w:rPr>
            </w:pPr>
            <w:r>
              <w:rPr>
                <w:sz w:val="20"/>
                <w:szCs w:val="20"/>
              </w:rPr>
              <w:t>В чем заключается сущность КСО? Как взаимосвязаны КСО и устойчивое развитие организации?</w:t>
            </w:r>
          </w:p>
          <w:p w14:paraId="2495381F" w14:textId="77777777" w:rsidR="00B55B64" w:rsidRDefault="00B6420F" w:rsidP="00AB237B">
            <w:pPr>
              <w:pStyle w:val="a5"/>
              <w:keepNext/>
              <w:keepLines/>
              <w:widowControl w:val="0"/>
              <w:numPr>
                <w:ilvl w:val="0"/>
                <w:numId w:val="44"/>
              </w:numPr>
              <w:tabs>
                <w:tab w:val="left" w:pos="367"/>
              </w:tabs>
              <w:suppressAutoHyphens/>
              <w:spacing w:line="259" w:lineRule="auto"/>
              <w:jc w:val="both"/>
              <w:rPr>
                <w:sz w:val="20"/>
                <w:szCs w:val="20"/>
              </w:rPr>
            </w:pPr>
            <w:r>
              <w:rPr>
                <w:sz w:val="20"/>
                <w:szCs w:val="20"/>
              </w:rPr>
              <w:t xml:space="preserve">Охарактеризуйте </w:t>
            </w:r>
            <w:r>
              <w:rPr>
                <w:sz w:val="20"/>
                <w:szCs w:val="20"/>
                <w:lang w:val="en-US"/>
              </w:rPr>
              <w:t>ESG</w:t>
            </w:r>
            <w:r w:rsidRPr="00B6420F">
              <w:rPr>
                <w:sz w:val="20"/>
                <w:szCs w:val="20"/>
              </w:rPr>
              <w:t>-</w:t>
            </w:r>
            <w:r>
              <w:rPr>
                <w:sz w:val="20"/>
                <w:szCs w:val="20"/>
              </w:rPr>
              <w:t>принципы деятельности современных организаций.</w:t>
            </w:r>
          </w:p>
          <w:p w14:paraId="24C374AB" w14:textId="77777777" w:rsidR="00B6420F" w:rsidRDefault="00B6420F" w:rsidP="00AB237B">
            <w:pPr>
              <w:pStyle w:val="a5"/>
              <w:keepNext/>
              <w:keepLines/>
              <w:widowControl w:val="0"/>
              <w:numPr>
                <w:ilvl w:val="0"/>
                <w:numId w:val="44"/>
              </w:numPr>
              <w:tabs>
                <w:tab w:val="left" w:pos="367"/>
              </w:tabs>
              <w:suppressAutoHyphens/>
              <w:spacing w:line="259" w:lineRule="auto"/>
              <w:jc w:val="both"/>
              <w:rPr>
                <w:sz w:val="20"/>
                <w:szCs w:val="20"/>
              </w:rPr>
            </w:pPr>
            <w:r>
              <w:rPr>
                <w:sz w:val="20"/>
                <w:szCs w:val="20"/>
              </w:rPr>
              <w:t xml:space="preserve">Приведите определение </w:t>
            </w:r>
            <w:proofErr w:type="spellStart"/>
            <w:r>
              <w:rPr>
                <w:sz w:val="20"/>
                <w:szCs w:val="20"/>
              </w:rPr>
              <w:t>стейкхолдеров</w:t>
            </w:r>
            <w:proofErr w:type="spellEnd"/>
            <w:r>
              <w:rPr>
                <w:sz w:val="20"/>
                <w:szCs w:val="20"/>
              </w:rPr>
              <w:t xml:space="preserve"> и их основных группы.</w:t>
            </w:r>
          </w:p>
          <w:p w14:paraId="0B4B6584" w14:textId="4AC780FA" w:rsidR="00B6420F" w:rsidRPr="00AB237B" w:rsidRDefault="00B6420F" w:rsidP="00B6420F">
            <w:pPr>
              <w:pStyle w:val="a5"/>
              <w:keepNext/>
              <w:keepLines/>
              <w:widowControl w:val="0"/>
              <w:tabs>
                <w:tab w:val="left" w:pos="367"/>
              </w:tabs>
              <w:suppressAutoHyphens/>
              <w:spacing w:line="259" w:lineRule="auto"/>
              <w:ind w:left="349"/>
              <w:jc w:val="both"/>
              <w:rPr>
                <w:sz w:val="20"/>
                <w:szCs w:val="20"/>
              </w:rPr>
            </w:pPr>
            <w:r w:rsidRPr="00C818DB">
              <w:rPr>
                <w:i/>
                <w:iCs/>
                <w:sz w:val="20"/>
                <w:szCs w:val="20"/>
              </w:rPr>
              <w:t>Рекомендуемые источники: 8.1-8.7</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668233D9" w14:textId="1D4AB669" w:rsidR="00AA5872" w:rsidRPr="00CC10B5" w:rsidRDefault="00CC10B5" w:rsidP="00AA5872">
            <w:pPr>
              <w:widowControl w:val="0"/>
              <w:jc w:val="both"/>
              <w:rPr>
                <w:sz w:val="20"/>
                <w:szCs w:val="20"/>
              </w:rPr>
            </w:pPr>
            <w:r w:rsidRPr="00CC10B5">
              <w:rPr>
                <w:sz w:val="20"/>
                <w:szCs w:val="20"/>
              </w:rPr>
              <w:t>Опрос. Разбор практических ситуаций и кейсов. Работа в малых группах.</w:t>
            </w:r>
          </w:p>
        </w:tc>
      </w:tr>
      <w:bookmarkEnd w:id="2"/>
    </w:tbl>
    <w:p w14:paraId="108CF4F2" w14:textId="77777777" w:rsidR="00E36EAE" w:rsidRPr="00A866AD" w:rsidRDefault="00E36EAE" w:rsidP="00A866AD">
      <w:pPr>
        <w:keepNext/>
        <w:jc w:val="both"/>
      </w:pPr>
    </w:p>
    <w:p w14:paraId="70DF6F64" w14:textId="77777777" w:rsidR="00FA42F5" w:rsidRPr="00A866AD" w:rsidRDefault="00FA42F5" w:rsidP="00A866AD">
      <w:pPr>
        <w:ind w:firstLine="709"/>
        <w:jc w:val="both"/>
        <w:rPr>
          <w:b/>
          <w:bCs/>
        </w:rPr>
      </w:pPr>
      <w:r w:rsidRPr="00A866AD">
        <w:rPr>
          <w:b/>
          <w:bCs/>
        </w:rPr>
        <w:t>6. Перечень учебно-методического обеспечения для самостоятельной работы обучающихся по дисциплине</w:t>
      </w:r>
    </w:p>
    <w:p w14:paraId="46C136CE" w14:textId="77777777" w:rsidR="00FA42F5" w:rsidRPr="00A866AD" w:rsidRDefault="00FA42F5" w:rsidP="00A866AD">
      <w:pPr>
        <w:ind w:firstLine="709"/>
        <w:jc w:val="both"/>
        <w:rPr>
          <w:b/>
          <w:bCs/>
        </w:rPr>
      </w:pPr>
    </w:p>
    <w:p w14:paraId="7D6050D4" w14:textId="77777777" w:rsidR="00FA42F5" w:rsidRPr="00A866AD" w:rsidRDefault="00FA42F5" w:rsidP="00A866AD">
      <w:pPr>
        <w:keepNext/>
        <w:ind w:firstLine="709"/>
        <w:jc w:val="both"/>
        <w:rPr>
          <w:b/>
        </w:rPr>
      </w:pPr>
      <w:r w:rsidRPr="00A866AD">
        <w:rPr>
          <w:b/>
        </w:rPr>
        <w:t>6.1. Перечень вопросов, отводимых на самостоятельное освоение дисциплины, формы внеаудиторной самостоятельной работы</w:t>
      </w:r>
    </w:p>
    <w:p w14:paraId="7309C69B" w14:textId="77777777" w:rsidR="00FA42F5" w:rsidRPr="00A866AD" w:rsidRDefault="00FA42F5" w:rsidP="00A866AD">
      <w:pPr>
        <w:keepNext/>
        <w:jc w:val="both"/>
      </w:pPr>
    </w:p>
    <w:tbl>
      <w:tblPr>
        <w:tblW w:w="9923" w:type="dxa"/>
        <w:jc w:val="center"/>
        <w:tblLayout w:type="fixed"/>
        <w:tblLook w:val="0000" w:firstRow="0" w:lastRow="0" w:firstColumn="0" w:lastColumn="0" w:noHBand="0" w:noVBand="0"/>
      </w:tblPr>
      <w:tblGrid>
        <w:gridCol w:w="2405"/>
        <w:gridCol w:w="4820"/>
        <w:gridCol w:w="2698"/>
      </w:tblGrid>
      <w:tr w:rsidR="00C02430" w:rsidRPr="00A866AD" w14:paraId="7A4609A2" w14:textId="77777777" w:rsidTr="00F0555D">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5284C54D" w14:textId="77777777" w:rsidR="00C02430" w:rsidRPr="00A866AD" w:rsidRDefault="00C02430" w:rsidP="00A866AD">
            <w:pPr>
              <w:widowControl w:val="0"/>
              <w:jc w:val="center"/>
            </w:pPr>
            <w:r w:rsidRPr="00A866AD">
              <w:rPr>
                <w:b/>
              </w:rPr>
              <w:t>Наименование тем (разделов) дисциплины</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4A920C7D" w14:textId="331A4468" w:rsidR="00C02430" w:rsidRPr="00A866AD" w:rsidRDefault="00C02430" w:rsidP="00A866AD">
            <w:pPr>
              <w:keepNext/>
              <w:jc w:val="center"/>
            </w:pPr>
            <w:r w:rsidRPr="00A866AD">
              <w:rPr>
                <w:b/>
              </w:rPr>
              <w:t>Перечень вопросов, отводимых на самостоятельное освоение</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5FF5F85E" w14:textId="6C08A4F7" w:rsidR="00C02430" w:rsidRPr="00A866AD" w:rsidRDefault="00C02430" w:rsidP="00A866AD">
            <w:pPr>
              <w:widowControl w:val="0"/>
              <w:tabs>
                <w:tab w:val="left" w:pos="709"/>
                <w:tab w:val="left" w:pos="993"/>
              </w:tabs>
              <w:jc w:val="center"/>
            </w:pPr>
            <w:r w:rsidRPr="00A866AD">
              <w:rPr>
                <w:b/>
              </w:rPr>
              <w:t>Формы внеаудиторной самостоятельной работы</w:t>
            </w:r>
          </w:p>
        </w:tc>
      </w:tr>
      <w:tr w:rsidR="007F70C4" w:rsidRPr="00A866AD" w14:paraId="74413701" w14:textId="77777777" w:rsidTr="00F0555D">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6BEC83BC" w14:textId="0276216C" w:rsidR="007F70C4" w:rsidRPr="00A866AD" w:rsidRDefault="007F70C4" w:rsidP="007F70C4">
            <w:pPr>
              <w:pStyle w:val="2c"/>
              <w:shd w:val="clear" w:color="auto" w:fill="auto"/>
              <w:spacing w:line="240" w:lineRule="auto"/>
              <w:ind w:firstLine="0"/>
              <w:jc w:val="both"/>
              <w:rPr>
                <w:b w:val="0"/>
                <w:bCs w:val="0"/>
                <w:sz w:val="24"/>
                <w:szCs w:val="24"/>
              </w:rPr>
            </w:pPr>
            <w:r w:rsidRPr="0004182A">
              <w:rPr>
                <w:sz w:val="20"/>
                <w:szCs w:val="20"/>
                <w:lang w:eastAsia="ru-RU"/>
              </w:rPr>
              <w:t>Тема 1.</w:t>
            </w:r>
            <w:r w:rsidRPr="0004182A">
              <w:rPr>
                <w:b w:val="0"/>
                <w:sz w:val="20"/>
                <w:szCs w:val="20"/>
                <w:lang w:eastAsia="ru-RU"/>
              </w:rPr>
              <w:t xml:space="preserve"> Сущность менеджмента и ретроспектива его развития </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747BBCBB" w14:textId="77777777" w:rsidR="007F70C4" w:rsidRPr="007F70C4" w:rsidRDefault="007F70C4" w:rsidP="007F70C4">
            <w:pPr>
              <w:pStyle w:val="a5"/>
              <w:keepNext/>
              <w:numPr>
                <w:ilvl w:val="0"/>
                <w:numId w:val="45"/>
              </w:numPr>
              <w:ind w:left="178" w:hanging="178"/>
              <w:jc w:val="both"/>
              <w:rPr>
                <w:sz w:val="20"/>
                <w:szCs w:val="20"/>
              </w:rPr>
            </w:pPr>
            <w:r w:rsidRPr="007F70C4">
              <w:rPr>
                <w:sz w:val="20"/>
                <w:szCs w:val="20"/>
              </w:rPr>
              <w:t>Роль организаций в развитии современного общества.</w:t>
            </w:r>
          </w:p>
          <w:p w14:paraId="4A044FBD" w14:textId="77777777" w:rsidR="007F70C4" w:rsidRPr="007F70C4" w:rsidRDefault="007F70C4" w:rsidP="007F70C4">
            <w:pPr>
              <w:pStyle w:val="a5"/>
              <w:keepNext/>
              <w:numPr>
                <w:ilvl w:val="0"/>
                <w:numId w:val="45"/>
              </w:numPr>
              <w:ind w:left="178" w:hanging="178"/>
              <w:jc w:val="both"/>
              <w:rPr>
                <w:sz w:val="20"/>
                <w:szCs w:val="20"/>
              </w:rPr>
            </w:pPr>
            <w:r w:rsidRPr="007F70C4">
              <w:rPr>
                <w:sz w:val="20"/>
                <w:szCs w:val="20"/>
              </w:rPr>
              <w:t>Роль менеджера в создании и функционировании успешной организации.</w:t>
            </w:r>
          </w:p>
          <w:p w14:paraId="6FC6B1CE" w14:textId="77777777" w:rsidR="007F70C4" w:rsidRDefault="00440295" w:rsidP="007F70C4">
            <w:pPr>
              <w:widowControl w:val="0"/>
              <w:tabs>
                <w:tab w:val="left" w:pos="367"/>
              </w:tabs>
              <w:jc w:val="both"/>
              <w:rPr>
                <w:sz w:val="20"/>
                <w:szCs w:val="20"/>
              </w:rPr>
            </w:pPr>
            <w:r>
              <w:rPr>
                <w:sz w:val="20"/>
                <w:szCs w:val="20"/>
              </w:rPr>
              <w:t xml:space="preserve">- </w:t>
            </w:r>
            <w:r w:rsidR="007F70C4" w:rsidRPr="007F70C4">
              <w:rPr>
                <w:sz w:val="20"/>
                <w:szCs w:val="20"/>
              </w:rPr>
              <w:t>Влияние современных информационных технологий на задачи менеджера.</w:t>
            </w:r>
          </w:p>
          <w:p w14:paraId="7E4D8C12" w14:textId="77777777" w:rsidR="00440295" w:rsidRPr="007F70C4" w:rsidRDefault="00440295" w:rsidP="00440295">
            <w:pPr>
              <w:pStyle w:val="a5"/>
              <w:keepNext/>
              <w:numPr>
                <w:ilvl w:val="0"/>
                <w:numId w:val="45"/>
              </w:numPr>
              <w:ind w:left="178" w:hanging="178"/>
              <w:jc w:val="both"/>
              <w:rPr>
                <w:sz w:val="20"/>
                <w:szCs w:val="20"/>
              </w:rPr>
            </w:pPr>
            <w:r w:rsidRPr="007F70C4">
              <w:rPr>
                <w:sz w:val="20"/>
                <w:szCs w:val="20"/>
              </w:rPr>
              <w:t>Исторические предпосылки возникновения управления. Управленческие революции.</w:t>
            </w:r>
          </w:p>
          <w:p w14:paraId="0003812F" w14:textId="77777777" w:rsidR="00440295" w:rsidRPr="007F70C4" w:rsidRDefault="00440295" w:rsidP="00440295">
            <w:pPr>
              <w:pStyle w:val="a5"/>
              <w:keepNext/>
              <w:numPr>
                <w:ilvl w:val="0"/>
                <w:numId w:val="45"/>
              </w:numPr>
              <w:ind w:left="178" w:hanging="178"/>
              <w:jc w:val="both"/>
              <w:rPr>
                <w:sz w:val="20"/>
                <w:szCs w:val="20"/>
              </w:rPr>
            </w:pPr>
            <w:r w:rsidRPr="007F70C4">
              <w:rPr>
                <w:sz w:val="20"/>
                <w:szCs w:val="20"/>
              </w:rPr>
              <w:t>Влияние кибернетики на развитие науки «менеджмент»</w:t>
            </w:r>
          </w:p>
          <w:p w14:paraId="217F9841" w14:textId="77777777" w:rsidR="00440295" w:rsidRPr="007F70C4" w:rsidRDefault="00440295" w:rsidP="00440295">
            <w:pPr>
              <w:pStyle w:val="a5"/>
              <w:keepNext/>
              <w:numPr>
                <w:ilvl w:val="0"/>
                <w:numId w:val="45"/>
              </w:numPr>
              <w:ind w:left="178" w:hanging="178"/>
              <w:jc w:val="both"/>
              <w:rPr>
                <w:sz w:val="20"/>
                <w:szCs w:val="20"/>
              </w:rPr>
            </w:pPr>
            <w:r w:rsidRPr="007F70C4">
              <w:rPr>
                <w:sz w:val="20"/>
                <w:szCs w:val="20"/>
              </w:rPr>
              <w:t xml:space="preserve">Общее в развитии менеджмента в разных странах.  </w:t>
            </w:r>
          </w:p>
          <w:p w14:paraId="7F3D133A" w14:textId="77777777" w:rsidR="00440295" w:rsidRDefault="00440295" w:rsidP="007F70C4">
            <w:pPr>
              <w:widowControl w:val="0"/>
              <w:tabs>
                <w:tab w:val="left" w:pos="367"/>
              </w:tabs>
              <w:jc w:val="both"/>
              <w:rPr>
                <w:sz w:val="20"/>
                <w:szCs w:val="20"/>
              </w:rPr>
            </w:pPr>
            <w:r>
              <w:rPr>
                <w:sz w:val="20"/>
                <w:szCs w:val="20"/>
              </w:rPr>
              <w:t>Ключевые модели менеджмента.</w:t>
            </w:r>
          </w:p>
          <w:p w14:paraId="0CB1DB27" w14:textId="339AD083" w:rsidR="00753AA6" w:rsidRPr="007F70C4" w:rsidRDefault="00753AA6" w:rsidP="007F70C4">
            <w:pPr>
              <w:widowControl w:val="0"/>
              <w:tabs>
                <w:tab w:val="left" w:pos="367"/>
              </w:tabs>
              <w:jc w:val="both"/>
              <w:rPr>
                <w:sz w:val="20"/>
                <w:szCs w:val="20"/>
              </w:rPr>
            </w:pPr>
            <w:r w:rsidRPr="00C818DB">
              <w:rPr>
                <w:i/>
                <w:iCs/>
                <w:sz w:val="20"/>
                <w:szCs w:val="20"/>
              </w:rPr>
              <w:t>Рекомендуемые источники: 8.1-8.7</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759F1DA5" w14:textId="33F1E3B4" w:rsidR="007F70C4" w:rsidRPr="007E5671" w:rsidRDefault="007F70C4" w:rsidP="007F70C4">
            <w:pPr>
              <w:widowControl w:val="0"/>
              <w:jc w:val="both"/>
              <w:rPr>
                <w:sz w:val="20"/>
                <w:szCs w:val="20"/>
              </w:rPr>
            </w:pPr>
            <w:r w:rsidRPr="007E5671">
              <w:rPr>
                <w:sz w:val="20"/>
                <w:szCs w:val="20"/>
              </w:rPr>
              <w:t>Изучение учебной и специальной литературы по теме занятия, подготовка к опросу</w:t>
            </w:r>
          </w:p>
        </w:tc>
      </w:tr>
      <w:tr w:rsidR="007F70C4" w:rsidRPr="00A866AD" w14:paraId="49B9CDDA" w14:textId="77777777" w:rsidTr="00F0555D">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04E80925" w14:textId="08ECE39C" w:rsidR="007F70C4" w:rsidRPr="00A866AD" w:rsidRDefault="007F70C4" w:rsidP="007F70C4">
            <w:pPr>
              <w:pStyle w:val="2c"/>
              <w:shd w:val="clear" w:color="auto" w:fill="auto"/>
              <w:spacing w:line="240" w:lineRule="auto"/>
              <w:ind w:firstLine="0"/>
              <w:jc w:val="both"/>
              <w:rPr>
                <w:rFonts w:eastAsia="TimesNewRomanPS-BoldMT"/>
                <w:b w:val="0"/>
                <w:bCs w:val="0"/>
                <w:sz w:val="24"/>
                <w:szCs w:val="24"/>
              </w:rPr>
            </w:pPr>
            <w:r w:rsidRPr="0004182A">
              <w:rPr>
                <w:sz w:val="20"/>
                <w:szCs w:val="20"/>
                <w:lang w:eastAsia="ru-RU"/>
              </w:rPr>
              <w:t>Тема 2.</w:t>
            </w:r>
            <w:r w:rsidRPr="0004182A">
              <w:rPr>
                <w:b w:val="0"/>
                <w:sz w:val="20"/>
                <w:szCs w:val="20"/>
                <w:lang w:eastAsia="ru-RU"/>
              </w:rPr>
              <w:t xml:space="preserve"> Организация, ее внешняя и внутренняя среда</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681D0887" w14:textId="77777777" w:rsidR="00753AA6" w:rsidRPr="007F70C4" w:rsidRDefault="00753AA6" w:rsidP="00753AA6">
            <w:pPr>
              <w:pStyle w:val="a5"/>
              <w:keepNext/>
              <w:numPr>
                <w:ilvl w:val="0"/>
                <w:numId w:val="45"/>
              </w:numPr>
              <w:ind w:left="178" w:hanging="178"/>
              <w:jc w:val="both"/>
              <w:rPr>
                <w:bCs/>
                <w:sz w:val="20"/>
                <w:szCs w:val="20"/>
              </w:rPr>
            </w:pPr>
            <w:r w:rsidRPr="007F70C4">
              <w:rPr>
                <w:bCs/>
                <w:sz w:val="20"/>
                <w:szCs w:val="20"/>
              </w:rPr>
              <w:t>Характеристики деловой среды российского предпринимательства.</w:t>
            </w:r>
          </w:p>
          <w:p w14:paraId="6AEFAA24" w14:textId="194D1FF1" w:rsidR="007F70C4" w:rsidRDefault="00753AA6" w:rsidP="00753AA6">
            <w:pPr>
              <w:widowControl w:val="0"/>
              <w:tabs>
                <w:tab w:val="left" w:pos="367"/>
              </w:tabs>
              <w:jc w:val="both"/>
              <w:rPr>
                <w:bCs/>
                <w:sz w:val="20"/>
                <w:szCs w:val="20"/>
              </w:rPr>
            </w:pPr>
            <w:r>
              <w:rPr>
                <w:bCs/>
                <w:sz w:val="20"/>
                <w:szCs w:val="20"/>
              </w:rPr>
              <w:t xml:space="preserve">- </w:t>
            </w:r>
            <w:r w:rsidRPr="007F70C4">
              <w:rPr>
                <w:bCs/>
                <w:sz w:val="20"/>
                <w:szCs w:val="20"/>
              </w:rPr>
              <w:t>Роль организационной культуры в формировании конкурентного преимущества компании</w:t>
            </w:r>
          </w:p>
          <w:p w14:paraId="3ECF2D81" w14:textId="78E37A44" w:rsidR="00753AA6" w:rsidRDefault="00753AA6" w:rsidP="00753AA6">
            <w:pPr>
              <w:widowControl w:val="0"/>
              <w:tabs>
                <w:tab w:val="left" w:pos="367"/>
              </w:tabs>
              <w:jc w:val="both"/>
              <w:rPr>
                <w:bCs/>
                <w:sz w:val="20"/>
                <w:szCs w:val="20"/>
              </w:rPr>
            </w:pPr>
            <w:r>
              <w:rPr>
                <w:bCs/>
                <w:sz w:val="20"/>
                <w:szCs w:val="20"/>
              </w:rPr>
              <w:t xml:space="preserve">- Изучение основных этапов проведения </w:t>
            </w:r>
            <w:r>
              <w:rPr>
                <w:bCs/>
                <w:sz w:val="20"/>
                <w:szCs w:val="20"/>
                <w:lang w:val="en-US"/>
              </w:rPr>
              <w:t>PEST</w:t>
            </w:r>
            <w:r w:rsidRPr="00753AA6">
              <w:rPr>
                <w:bCs/>
                <w:sz w:val="20"/>
                <w:szCs w:val="20"/>
              </w:rPr>
              <w:t xml:space="preserve"> </w:t>
            </w:r>
            <w:r>
              <w:rPr>
                <w:bCs/>
                <w:sz w:val="20"/>
                <w:szCs w:val="20"/>
              </w:rPr>
              <w:t xml:space="preserve">и </w:t>
            </w:r>
            <w:r>
              <w:rPr>
                <w:bCs/>
                <w:sz w:val="20"/>
                <w:szCs w:val="20"/>
                <w:lang w:val="en-US"/>
              </w:rPr>
              <w:t>SWOT</w:t>
            </w:r>
            <w:r>
              <w:rPr>
                <w:bCs/>
                <w:sz w:val="20"/>
                <w:szCs w:val="20"/>
              </w:rPr>
              <w:t xml:space="preserve"> анализов</w:t>
            </w:r>
          </w:p>
          <w:p w14:paraId="49D66B74" w14:textId="6FCB7497" w:rsidR="00753AA6" w:rsidRPr="00753AA6" w:rsidRDefault="00753AA6" w:rsidP="00753AA6">
            <w:pPr>
              <w:widowControl w:val="0"/>
              <w:tabs>
                <w:tab w:val="left" w:pos="367"/>
              </w:tabs>
              <w:jc w:val="both"/>
              <w:rPr>
                <w:bCs/>
                <w:sz w:val="20"/>
                <w:szCs w:val="20"/>
              </w:rPr>
            </w:pPr>
            <w:r>
              <w:rPr>
                <w:bCs/>
                <w:sz w:val="20"/>
                <w:szCs w:val="20"/>
              </w:rPr>
              <w:t>- Изучение законов развития организации</w:t>
            </w:r>
          </w:p>
          <w:p w14:paraId="661EE3DA" w14:textId="329A12FC" w:rsidR="00753AA6" w:rsidRPr="007F70C4" w:rsidRDefault="00753AA6" w:rsidP="00753AA6">
            <w:pPr>
              <w:widowControl w:val="0"/>
              <w:tabs>
                <w:tab w:val="left" w:pos="367"/>
              </w:tabs>
              <w:jc w:val="both"/>
              <w:rPr>
                <w:sz w:val="20"/>
                <w:szCs w:val="20"/>
              </w:rPr>
            </w:pPr>
            <w:r w:rsidRPr="00C818DB">
              <w:rPr>
                <w:i/>
                <w:iCs/>
                <w:sz w:val="20"/>
                <w:szCs w:val="20"/>
              </w:rPr>
              <w:t>Рекомендуемые источники: 8.1-8.7</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3433FE91" w14:textId="61B941B0" w:rsidR="007F70C4" w:rsidRPr="007E5671" w:rsidRDefault="007F70C4" w:rsidP="007F70C4">
            <w:pPr>
              <w:widowControl w:val="0"/>
              <w:jc w:val="both"/>
              <w:rPr>
                <w:sz w:val="20"/>
                <w:szCs w:val="20"/>
              </w:rPr>
            </w:pPr>
            <w:r w:rsidRPr="007E5671">
              <w:rPr>
                <w:sz w:val="20"/>
                <w:szCs w:val="20"/>
              </w:rPr>
              <w:t>Изучение учебной и специальной литературы по теме занятия, подготовка к опросу, разбору практических ситуаций и кейсов</w:t>
            </w:r>
          </w:p>
        </w:tc>
      </w:tr>
      <w:tr w:rsidR="007F70C4" w:rsidRPr="00A866AD" w14:paraId="1A8451D2" w14:textId="77777777" w:rsidTr="00F0555D">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781B017A" w14:textId="02E49412" w:rsidR="007F70C4" w:rsidRPr="00A866AD" w:rsidRDefault="007F70C4" w:rsidP="007F70C4">
            <w:pPr>
              <w:pStyle w:val="2c"/>
              <w:shd w:val="clear" w:color="auto" w:fill="auto"/>
              <w:spacing w:line="240" w:lineRule="auto"/>
              <w:ind w:firstLine="0"/>
              <w:jc w:val="both"/>
              <w:rPr>
                <w:rFonts w:eastAsia="TimesNewRomanPS-BoldMT"/>
                <w:b w:val="0"/>
                <w:bCs w:val="0"/>
                <w:sz w:val="24"/>
                <w:szCs w:val="24"/>
              </w:rPr>
            </w:pPr>
            <w:r w:rsidRPr="0004182A">
              <w:rPr>
                <w:rFonts w:cs="Calibri"/>
                <w:sz w:val="20"/>
                <w:szCs w:val="20"/>
                <w:lang w:eastAsia="ru-RU"/>
              </w:rPr>
              <w:t>Тема 3.</w:t>
            </w:r>
            <w:r w:rsidRPr="0004182A">
              <w:rPr>
                <w:rFonts w:cs="Calibri"/>
                <w:b w:val="0"/>
                <w:sz w:val="20"/>
                <w:szCs w:val="20"/>
                <w:lang w:eastAsia="ru-RU"/>
              </w:rPr>
              <w:t xml:space="preserve"> Функции менеджмента, их взаимосвязь</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5A8EABBF" w14:textId="77777777" w:rsidR="00907A67" w:rsidRPr="007F70C4" w:rsidRDefault="00907A67" w:rsidP="00907A67">
            <w:pPr>
              <w:pStyle w:val="a5"/>
              <w:keepNext/>
              <w:numPr>
                <w:ilvl w:val="0"/>
                <w:numId w:val="45"/>
              </w:numPr>
              <w:ind w:left="178" w:hanging="178"/>
              <w:jc w:val="both"/>
              <w:rPr>
                <w:sz w:val="20"/>
                <w:szCs w:val="20"/>
                <w:shd w:val="clear" w:color="auto" w:fill="FFFFFF"/>
              </w:rPr>
            </w:pPr>
            <w:r w:rsidRPr="007F70C4">
              <w:rPr>
                <w:sz w:val="20"/>
                <w:szCs w:val="20"/>
                <w:shd w:val="clear" w:color="auto" w:fill="FFFFFF"/>
              </w:rPr>
              <w:t>Мотивация и стимулирование трудовой деятельности персонала.</w:t>
            </w:r>
          </w:p>
          <w:p w14:paraId="2E5F9814" w14:textId="77777777" w:rsidR="00907A67" w:rsidRPr="007F70C4" w:rsidRDefault="00907A67" w:rsidP="00907A67">
            <w:pPr>
              <w:pStyle w:val="a5"/>
              <w:keepNext/>
              <w:numPr>
                <w:ilvl w:val="0"/>
                <w:numId w:val="45"/>
              </w:numPr>
              <w:ind w:left="178" w:hanging="178"/>
              <w:jc w:val="both"/>
              <w:rPr>
                <w:sz w:val="20"/>
                <w:szCs w:val="20"/>
                <w:shd w:val="clear" w:color="auto" w:fill="FFFFFF"/>
              </w:rPr>
            </w:pPr>
            <w:r w:rsidRPr="007F70C4">
              <w:rPr>
                <w:sz w:val="20"/>
                <w:szCs w:val="20"/>
                <w:shd w:val="clear" w:color="auto" w:fill="FFFFFF"/>
              </w:rPr>
              <w:t>Методы оценки эффективности стимулирования персонала.</w:t>
            </w:r>
          </w:p>
          <w:p w14:paraId="2459FB01" w14:textId="7718EB72" w:rsidR="00907A67" w:rsidRDefault="00907A67" w:rsidP="00907A67">
            <w:pPr>
              <w:pStyle w:val="a5"/>
              <w:keepNext/>
              <w:keepLines/>
              <w:widowControl w:val="0"/>
              <w:tabs>
                <w:tab w:val="left" w:pos="367"/>
              </w:tabs>
              <w:suppressAutoHyphens/>
              <w:ind w:left="0"/>
              <w:jc w:val="both"/>
              <w:rPr>
                <w:sz w:val="20"/>
                <w:szCs w:val="20"/>
                <w:shd w:val="clear" w:color="auto" w:fill="FFFFFF"/>
              </w:rPr>
            </w:pPr>
            <w:r>
              <w:rPr>
                <w:sz w:val="20"/>
                <w:szCs w:val="20"/>
                <w:shd w:val="clear" w:color="auto" w:fill="FFFFFF"/>
              </w:rPr>
              <w:t xml:space="preserve">- </w:t>
            </w:r>
            <w:r w:rsidR="00085C02" w:rsidRPr="00085C02">
              <w:rPr>
                <w:sz w:val="20"/>
                <w:szCs w:val="20"/>
                <w:shd w:val="clear" w:color="auto" w:fill="FFFFFF"/>
              </w:rPr>
              <w:t>Сбалансированная система показателей (ССП) и KPI (</w:t>
            </w:r>
            <w:proofErr w:type="spellStart"/>
            <w:r w:rsidR="00085C02" w:rsidRPr="00085C02">
              <w:rPr>
                <w:sz w:val="20"/>
                <w:szCs w:val="20"/>
                <w:shd w:val="clear" w:color="auto" w:fill="FFFFFF"/>
              </w:rPr>
              <w:t>Key</w:t>
            </w:r>
            <w:proofErr w:type="spellEnd"/>
            <w:r w:rsidR="00085C02" w:rsidRPr="00085C02">
              <w:rPr>
                <w:sz w:val="20"/>
                <w:szCs w:val="20"/>
                <w:shd w:val="clear" w:color="auto" w:fill="FFFFFF"/>
              </w:rPr>
              <w:t xml:space="preserve"> </w:t>
            </w:r>
            <w:proofErr w:type="spellStart"/>
            <w:r w:rsidR="00085C02" w:rsidRPr="00085C02">
              <w:rPr>
                <w:sz w:val="20"/>
                <w:szCs w:val="20"/>
                <w:shd w:val="clear" w:color="auto" w:fill="FFFFFF"/>
              </w:rPr>
              <w:t>Performance</w:t>
            </w:r>
            <w:proofErr w:type="spellEnd"/>
            <w:r w:rsidR="00085C02" w:rsidRPr="00085C02">
              <w:rPr>
                <w:sz w:val="20"/>
                <w:szCs w:val="20"/>
                <w:shd w:val="clear" w:color="auto" w:fill="FFFFFF"/>
              </w:rPr>
              <w:t xml:space="preserve"> </w:t>
            </w:r>
            <w:proofErr w:type="spellStart"/>
            <w:r w:rsidR="00085C02" w:rsidRPr="00085C02">
              <w:rPr>
                <w:sz w:val="20"/>
                <w:szCs w:val="20"/>
                <w:shd w:val="clear" w:color="auto" w:fill="FFFFFF"/>
              </w:rPr>
              <w:t>Indicators</w:t>
            </w:r>
            <w:proofErr w:type="spellEnd"/>
            <w:r w:rsidR="00085C02" w:rsidRPr="00085C02">
              <w:rPr>
                <w:sz w:val="20"/>
                <w:szCs w:val="20"/>
                <w:shd w:val="clear" w:color="auto" w:fill="FFFFFF"/>
              </w:rPr>
              <w:t>).</w:t>
            </w:r>
          </w:p>
          <w:p w14:paraId="67EDF6FA" w14:textId="287B2208" w:rsidR="007F70C4" w:rsidRPr="007F70C4" w:rsidRDefault="00907A67" w:rsidP="007F70C4">
            <w:pPr>
              <w:widowControl w:val="0"/>
              <w:tabs>
                <w:tab w:val="left" w:pos="367"/>
              </w:tabs>
              <w:suppressAutoHyphens/>
              <w:jc w:val="both"/>
              <w:rPr>
                <w:sz w:val="20"/>
                <w:szCs w:val="20"/>
              </w:rPr>
            </w:pPr>
            <w:r w:rsidRPr="00C818DB">
              <w:rPr>
                <w:i/>
                <w:iCs/>
                <w:sz w:val="20"/>
                <w:szCs w:val="20"/>
              </w:rPr>
              <w:t>Рекомендуемые источники: 8.1-8.7</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570CA0DE" w14:textId="1B19D9DA" w:rsidR="007F70C4" w:rsidRPr="007E5671" w:rsidRDefault="007F70C4" w:rsidP="007F70C4">
            <w:pPr>
              <w:widowControl w:val="0"/>
              <w:jc w:val="both"/>
              <w:rPr>
                <w:sz w:val="20"/>
                <w:szCs w:val="20"/>
              </w:rPr>
            </w:pPr>
            <w:r w:rsidRPr="007E5671">
              <w:rPr>
                <w:sz w:val="20"/>
                <w:szCs w:val="20"/>
              </w:rPr>
              <w:t>Изучение учебной и специальной литературы, подготовка докладов, подготовка домашнего задания, подготовка к решению кейсов</w:t>
            </w:r>
          </w:p>
        </w:tc>
      </w:tr>
      <w:tr w:rsidR="007F70C4" w:rsidRPr="00A866AD" w14:paraId="42774210" w14:textId="77777777" w:rsidTr="00F0555D">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6143B1B7" w14:textId="16112A15" w:rsidR="007F70C4" w:rsidRPr="00A866AD" w:rsidRDefault="007F70C4" w:rsidP="007F70C4">
            <w:pPr>
              <w:pStyle w:val="2c"/>
              <w:shd w:val="clear" w:color="auto" w:fill="auto"/>
              <w:spacing w:line="240" w:lineRule="auto"/>
              <w:ind w:firstLine="0"/>
              <w:jc w:val="both"/>
              <w:rPr>
                <w:rFonts w:eastAsia="TimesNewRomanPS-BoldMT"/>
                <w:b w:val="0"/>
                <w:bCs w:val="0"/>
                <w:sz w:val="24"/>
                <w:szCs w:val="24"/>
              </w:rPr>
            </w:pPr>
            <w:r w:rsidRPr="0004182A">
              <w:rPr>
                <w:rFonts w:cs="Calibri"/>
                <w:sz w:val="20"/>
                <w:szCs w:val="20"/>
                <w:lang w:eastAsia="ru-RU"/>
              </w:rPr>
              <w:t>Тема 4.</w:t>
            </w:r>
            <w:r w:rsidRPr="0004182A">
              <w:rPr>
                <w:rFonts w:cs="Calibri"/>
                <w:b w:val="0"/>
                <w:sz w:val="20"/>
                <w:szCs w:val="20"/>
                <w:lang w:eastAsia="ru-RU"/>
              </w:rPr>
              <w:t xml:space="preserve"> Стратегии роста и развития организаций. Концепции жизненного цикла организации</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6CA38E59" w14:textId="77777777" w:rsidR="007F70C4" w:rsidRPr="007F70C4" w:rsidRDefault="007F70C4" w:rsidP="007F70C4">
            <w:pPr>
              <w:pStyle w:val="a5"/>
              <w:keepNext/>
              <w:numPr>
                <w:ilvl w:val="0"/>
                <w:numId w:val="45"/>
              </w:numPr>
              <w:ind w:left="178" w:hanging="178"/>
              <w:jc w:val="both"/>
              <w:rPr>
                <w:sz w:val="20"/>
                <w:szCs w:val="20"/>
                <w:shd w:val="clear" w:color="auto" w:fill="FFFFFF"/>
              </w:rPr>
            </w:pPr>
            <w:r w:rsidRPr="00907A67">
              <w:rPr>
                <w:sz w:val="20"/>
                <w:szCs w:val="20"/>
                <w:shd w:val="clear" w:color="auto" w:fill="FFFFFF"/>
              </w:rPr>
              <w:t xml:space="preserve">Бизнес-план. Роль бизнес-плана </w:t>
            </w:r>
            <w:r w:rsidRPr="007F70C4">
              <w:rPr>
                <w:sz w:val="20"/>
                <w:szCs w:val="20"/>
                <w:shd w:val="clear" w:color="auto" w:fill="FFFFFF"/>
              </w:rPr>
              <w:t>в системе планирования деятельности предприятий.</w:t>
            </w:r>
          </w:p>
          <w:p w14:paraId="1D9EC852" w14:textId="77777777" w:rsidR="00907A67" w:rsidRDefault="00907A67" w:rsidP="007F70C4">
            <w:pPr>
              <w:pStyle w:val="a5"/>
              <w:keepNext/>
              <w:keepLines/>
              <w:widowControl w:val="0"/>
              <w:tabs>
                <w:tab w:val="left" w:pos="367"/>
              </w:tabs>
              <w:suppressAutoHyphens/>
              <w:ind w:left="0"/>
              <w:jc w:val="both"/>
              <w:rPr>
                <w:sz w:val="20"/>
                <w:szCs w:val="20"/>
                <w:shd w:val="clear" w:color="auto" w:fill="FFFFFF"/>
              </w:rPr>
            </w:pPr>
            <w:r>
              <w:rPr>
                <w:rFonts w:cs="Calibri"/>
                <w:sz w:val="20"/>
                <w:szCs w:val="20"/>
              </w:rPr>
              <w:t xml:space="preserve">- </w:t>
            </w:r>
            <w:r w:rsidRPr="00907A67">
              <w:rPr>
                <w:rFonts w:cs="Calibri"/>
                <w:sz w:val="20"/>
                <w:szCs w:val="20"/>
              </w:rPr>
              <w:t xml:space="preserve">Бизнес-модель организации по </w:t>
            </w:r>
            <w:proofErr w:type="spellStart"/>
            <w:r w:rsidRPr="00907A67">
              <w:rPr>
                <w:rFonts w:cs="Calibri"/>
                <w:sz w:val="20"/>
                <w:szCs w:val="20"/>
              </w:rPr>
              <w:t>Остервальдеру</w:t>
            </w:r>
            <w:proofErr w:type="spellEnd"/>
            <w:r w:rsidRPr="00907A67">
              <w:rPr>
                <w:rFonts w:cs="Calibri"/>
                <w:sz w:val="20"/>
                <w:szCs w:val="20"/>
              </w:rPr>
              <w:t>. Основные элементы бизнес-модели</w:t>
            </w:r>
            <w:r>
              <w:rPr>
                <w:sz w:val="20"/>
                <w:szCs w:val="20"/>
                <w:shd w:val="clear" w:color="auto" w:fill="FFFFFF"/>
              </w:rPr>
              <w:t xml:space="preserve"> </w:t>
            </w:r>
          </w:p>
          <w:p w14:paraId="5FD8B3CA" w14:textId="77777777" w:rsidR="00907A67" w:rsidRDefault="00907A67" w:rsidP="007F70C4">
            <w:pPr>
              <w:pStyle w:val="a5"/>
              <w:keepNext/>
              <w:keepLines/>
              <w:widowControl w:val="0"/>
              <w:tabs>
                <w:tab w:val="left" w:pos="367"/>
              </w:tabs>
              <w:suppressAutoHyphens/>
              <w:ind w:left="0"/>
              <w:jc w:val="both"/>
              <w:rPr>
                <w:sz w:val="20"/>
                <w:szCs w:val="20"/>
                <w:shd w:val="clear" w:color="auto" w:fill="FFFFFF"/>
              </w:rPr>
            </w:pPr>
            <w:r>
              <w:rPr>
                <w:sz w:val="20"/>
                <w:szCs w:val="20"/>
                <w:shd w:val="clear" w:color="auto" w:fill="FFFFFF"/>
              </w:rPr>
              <w:t xml:space="preserve">- </w:t>
            </w:r>
            <w:r w:rsidRPr="00907A67">
              <w:rPr>
                <w:sz w:val="20"/>
                <w:szCs w:val="20"/>
                <w:shd w:val="clear" w:color="auto" w:fill="FFFFFF"/>
              </w:rPr>
              <w:t>Особенности управления организацией на различных этапах жизненного цикла</w:t>
            </w:r>
          </w:p>
          <w:p w14:paraId="1560602A" w14:textId="6BFEC738" w:rsidR="00907A67" w:rsidRPr="00907A67" w:rsidRDefault="00907A67" w:rsidP="007F70C4">
            <w:pPr>
              <w:pStyle w:val="a5"/>
              <w:keepNext/>
              <w:keepLines/>
              <w:widowControl w:val="0"/>
              <w:tabs>
                <w:tab w:val="left" w:pos="367"/>
              </w:tabs>
              <w:suppressAutoHyphens/>
              <w:ind w:left="0"/>
              <w:jc w:val="both"/>
              <w:rPr>
                <w:sz w:val="20"/>
                <w:szCs w:val="20"/>
                <w:shd w:val="clear" w:color="auto" w:fill="FFFFFF"/>
              </w:rPr>
            </w:pPr>
            <w:r w:rsidRPr="00C818DB">
              <w:rPr>
                <w:i/>
                <w:iCs/>
                <w:sz w:val="20"/>
                <w:szCs w:val="20"/>
              </w:rPr>
              <w:t>Рекомендуемые источники: 8.1-8.7</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4052C5B3" w14:textId="49C73CAA" w:rsidR="007F70C4" w:rsidRPr="007E5671" w:rsidRDefault="007F70C4" w:rsidP="007F70C4">
            <w:pPr>
              <w:widowControl w:val="0"/>
              <w:jc w:val="both"/>
              <w:rPr>
                <w:sz w:val="20"/>
                <w:szCs w:val="20"/>
              </w:rPr>
            </w:pPr>
            <w:r w:rsidRPr="007E5671">
              <w:rPr>
                <w:bCs/>
                <w:sz w:val="20"/>
                <w:szCs w:val="20"/>
              </w:rPr>
              <w:t>Изучение учебной и специальной литературы по теме занятия, подготовка к опросу, дискуссии</w:t>
            </w:r>
          </w:p>
        </w:tc>
      </w:tr>
      <w:tr w:rsidR="007F70C4" w:rsidRPr="00A866AD" w14:paraId="4B2714A9" w14:textId="77777777" w:rsidTr="00F0555D">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25082AD4" w14:textId="2B883104" w:rsidR="007F70C4" w:rsidRPr="00A866AD" w:rsidRDefault="007F70C4" w:rsidP="007F70C4">
            <w:pPr>
              <w:pStyle w:val="2c"/>
              <w:shd w:val="clear" w:color="auto" w:fill="auto"/>
              <w:spacing w:line="240" w:lineRule="auto"/>
              <w:ind w:firstLine="0"/>
              <w:jc w:val="both"/>
              <w:rPr>
                <w:rFonts w:eastAsia="TimesNewRomanPS-BoldMT"/>
                <w:b w:val="0"/>
                <w:bCs w:val="0"/>
                <w:sz w:val="24"/>
                <w:szCs w:val="24"/>
              </w:rPr>
            </w:pPr>
            <w:r w:rsidRPr="004A3D41">
              <w:rPr>
                <w:sz w:val="20"/>
                <w:szCs w:val="20"/>
                <w:lang w:eastAsia="ru-RU"/>
              </w:rPr>
              <w:lastRenderedPageBreak/>
              <w:t>Тема 5</w:t>
            </w:r>
            <w:r w:rsidRPr="0004182A">
              <w:rPr>
                <w:b w:val="0"/>
                <w:sz w:val="20"/>
                <w:szCs w:val="20"/>
                <w:lang w:eastAsia="ru-RU"/>
              </w:rPr>
              <w:t>. Лидерство и стили управления. Управленческие решения</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60112168" w14:textId="77777777" w:rsidR="00836BB2" w:rsidRPr="00836BB2" w:rsidRDefault="00836BB2" w:rsidP="00836BB2">
            <w:pPr>
              <w:pStyle w:val="a5"/>
              <w:keepNext/>
              <w:numPr>
                <w:ilvl w:val="0"/>
                <w:numId w:val="45"/>
              </w:numPr>
              <w:tabs>
                <w:tab w:val="left" w:pos="211"/>
              </w:tabs>
              <w:ind w:left="178" w:hanging="178"/>
              <w:jc w:val="both"/>
              <w:rPr>
                <w:bCs/>
                <w:sz w:val="20"/>
                <w:szCs w:val="20"/>
              </w:rPr>
            </w:pPr>
            <w:r w:rsidRPr="00836BB2">
              <w:rPr>
                <w:bCs/>
                <w:sz w:val="20"/>
                <w:szCs w:val="20"/>
              </w:rPr>
              <w:t xml:space="preserve">Современные концепции лидерства. </w:t>
            </w:r>
          </w:p>
          <w:p w14:paraId="0C3B7AC9" w14:textId="77777777" w:rsidR="00836BB2" w:rsidRPr="00836BB2" w:rsidRDefault="00836BB2" w:rsidP="00836BB2">
            <w:pPr>
              <w:pStyle w:val="a5"/>
              <w:keepNext/>
              <w:numPr>
                <w:ilvl w:val="0"/>
                <w:numId w:val="45"/>
              </w:numPr>
              <w:tabs>
                <w:tab w:val="left" w:pos="211"/>
              </w:tabs>
              <w:ind w:left="178" w:hanging="178"/>
              <w:jc w:val="both"/>
              <w:rPr>
                <w:bCs/>
                <w:sz w:val="20"/>
                <w:szCs w:val="20"/>
              </w:rPr>
            </w:pPr>
            <w:r w:rsidRPr="00836BB2">
              <w:rPr>
                <w:bCs/>
                <w:sz w:val="20"/>
                <w:szCs w:val="20"/>
              </w:rPr>
              <w:t>Особенности социологии лидерства.</w:t>
            </w:r>
          </w:p>
          <w:p w14:paraId="60E228FD" w14:textId="6EDFAF67" w:rsidR="00836BB2" w:rsidRPr="00686661" w:rsidRDefault="00836BB2" w:rsidP="00836BB2">
            <w:pPr>
              <w:pStyle w:val="a5"/>
              <w:numPr>
                <w:ilvl w:val="0"/>
                <w:numId w:val="45"/>
              </w:numPr>
              <w:ind w:left="178" w:hanging="178"/>
              <w:rPr>
                <w:sz w:val="20"/>
                <w:szCs w:val="20"/>
              </w:rPr>
            </w:pPr>
            <w:r w:rsidRPr="00836BB2">
              <w:rPr>
                <w:bCs/>
                <w:sz w:val="20"/>
                <w:szCs w:val="20"/>
              </w:rPr>
              <w:t>Виды власти, их влияние на эффективность современной организации</w:t>
            </w:r>
          </w:p>
          <w:p w14:paraId="643A1840" w14:textId="77777777" w:rsidR="00686661" w:rsidRPr="00686661" w:rsidRDefault="00686661" w:rsidP="00686661">
            <w:pPr>
              <w:pStyle w:val="a5"/>
              <w:keepNext/>
              <w:numPr>
                <w:ilvl w:val="0"/>
                <w:numId w:val="45"/>
              </w:numPr>
              <w:ind w:left="178" w:hanging="178"/>
              <w:rPr>
                <w:bCs/>
                <w:sz w:val="20"/>
                <w:szCs w:val="20"/>
              </w:rPr>
            </w:pPr>
            <w:r w:rsidRPr="00686661">
              <w:rPr>
                <w:bCs/>
                <w:sz w:val="20"/>
                <w:szCs w:val="20"/>
              </w:rPr>
              <w:t xml:space="preserve">Особенности принятия управленческих решений в кризисной ситуации. </w:t>
            </w:r>
          </w:p>
          <w:p w14:paraId="1658FB48" w14:textId="23C144D1" w:rsidR="00686661" w:rsidRPr="00686661" w:rsidRDefault="00686661" w:rsidP="00686661">
            <w:pPr>
              <w:pStyle w:val="a5"/>
              <w:numPr>
                <w:ilvl w:val="0"/>
                <w:numId w:val="45"/>
              </w:numPr>
              <w:ind w:left="178" w:hanging="178"/>
              <w:rPr>
                <w:sz w:val="20"/>
                <w:szCs w:val="20"/>
              </w:rPr>
            </w:pPr>
            <w:r w:rsidRPr="00686661">
              <w:rPr>
                <w:bCs/>
                <w:sz w:val="20"/>
                <w:szCs w:val="20"/>
              </w:rPr>
              <w:t>Контроль реализации управленческих решений</w:t>
            </w:r>
          </w:p>
          <w:p w14:paraId="455FD551" w14:textId="15E17327" w:rsidR="00D94ADF" w:rsidRPr="007F70C4" w:rsidRDefault="00D94ADF" w:rsidP="007F70C4">
            <w:pPr>
              <w:pStyle w:val="a5"/>
              <w:keepNext/>
              <w:keepLines/>
              <w:widowControl w:val="0"/>
              <w:tabs>
                <w:tab w:val="left" w:pos="367"/>
              </w:tabs>
              <w:suppressAutoHyphens/>
              <w:ind w:left="0"/>
              <w:jc w:val="both"/>
              <w:rPr>
                <w:sz w:val="20"/>
                <w:szCs w:val="20"/>
              </w:rPr>
            </w:pPr>
            <w:r w:rsidRPr="00C818DB">
              <w:rPr>
                <w:i/>
                <w:iCs/>
                <w:sz w:val="20"/>
                <w:szCs w:val="20"/>
              </w:rPr>
              <w:t>Рекомендуемые источники: 8.1-8.7</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08875726" w14:textId="7B6F0FA2" w:rsidR="007F70C4" w:rsidRPr="007E5671" w:rsidRDefault="007F70C4" w:rsidP="007F70C4">
            <w:pPr>
              <w:widowControl w:val="0"/>
              <w:jc w:val="both"/>
              <w:rPr>
                <w:sz w:val="20"/>
                <w:szCs w:val="20"/>
              </w:rPr>
            </w:pPr>
            <w:r w:rsidRPr="007E5671">
              <w:rPr>
                <w:bCs/>
                <w:sz w:val="20"/>
                <w:szCs w:val="20"/>
              </w:rPr>
              <w:t>Изучение учебной и специальной литературы, подготовка докладов, подготовка домашнего задания, подготовка к решению кейсов</w:t>
            </w:r>
          </w:p>
        </w:tc>
      </w:tr>
      <w:tr w:rsidR="007F70C4" w:rsidRPr="00A866AD" w14:paraId="6C4644F6" w14:textId="77777777" w:rsidTr="00F0555D">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5E3B8FB3" w14:textId="22CD31AA" w:rsidR="007F70C4" w:rsidRPr="00A866AD" w:rsidRDefault="007F70C4" w:rsidP="007F70C4">
            <w:pPr>
              <w:pStyle w:val="2c"/>
              <w:shd w:val="clear" w:color="auto" w:fill="auto"/>
              <w:spacing w:line="240" w:lineRule="auto"/>
              <w:ind w:firstLine="0"/>
              <w:jc w:val="both"/>
              <w:rPr>
                <w:rFonts w:eastAsia="TimesNewRomanPS-BoldMT"/>
                <w:b w:val="0"/>
                <w:bCs w:val="0"/>
                <w:sz w:val="24"/>
                <w:szCs w:val="24"/>
              </w:rPr>
            </w:pPr>
            <w:r w:rsidRPr="004A3D41">
              <w:rPr>
                <w:bCs w:val="0"/>
                <w:sz w:val="20"/>
                <w:szCs w:val="20"/>
                <w:lang w:eastAsia="ru-RU"/>
              </w:rPr>
              <w:t>Тема 6.</w:t>
            </w:r>
            <w:r w:rsidRPr="004A3D41">
              <w:rPr>
                <w:b w:val="0"/>
                <w:bCs w:val="0"/>
                <w:sz w:val="20"/>
                <w:szCs w:val="20"/>
                <w:lang w:eastAsia="ru-RU"/>
              </w:rPr>
              <w:t xml:space="preserve"> Групповая динамика и </w:t>
            </w:r>
            <w:proofErr w:type="spellStart"/>
            <w:r w:rsidRPr="004A3D41">
              <w:rPr>
                <w:b w:val="0"/>
                <w:bCs w:val="0"/>
                <w:sz w:val="20"/>
                <w:szCs w:val="20"/>
                <w:lang w:eastAsia="ru-RU"/>
              </w:rPr>
              <w:t>командообразование</w:t>
            </w:r>
            <w:proofErr w:type="spellEnd"/>
            <w:r w:rsidRPr="004A3D41">
              <w:rPr>
                <w:b w:val="0"/>
                <w:bCs w:val="0"/>
                <w:sz w:val="20"/>
                <w:szCs w:val="20"/>
                <w:lang w:eastAsia="ru-RU"/>
              </w:rPr>
              <w:t xml:space="preserve"> в организации</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5CCB3074" w14:textId="39E516B9" w:rsidR="00024803" w:rsidRDefault="00331809" w:rsidP="007F70C4">
            <w:pPr>
              <w:pStyle w:val="a5"/>
              <w:keepNext/>
              <w:keepLines/>
              <w:widowControl w:val="0"/>
              <w:tabs>
                <w:tab w:val="left" w:pos="367"/>
              </w:tabs>
              <w:suppressAutoHyphens/>
              <w:ind w:left="0"/>
              <w:jc w:val="both"/>
              <w:rPr>
                <w:iCs/>
                <w:sz w:val="20"/>
                <w:szCs w:val="20"/>
              </w:rPr>
            </w:pPr>
            <w:r>
              <w:rPr>
                <w:i/>
                <w:iCs/>
                <w:sz w:val="20"/>
                <w:szCs w:val="20"/>
              </w:rPr>
              <w:t xml:space="preserve">- </w:t>
            </w:r>
            <w:proofErr w:type="spellStart"/>
            <w:r>
              <w:rPr>
                <w:iCs/>
                <w:sz w:val="20"/>
                <w:szCs w:val="20"/>
              </w:rPr>
              <w:t>Тимбилдинги</w:t>
            </w:r>
            <w:proofErr w:type="spellEnd"/>
            <w:r>
              <w:rPr>
                <w:iCs/>
                <w:sz w:val="20"/>
                <w:szCs w:val="20"/>
              </w:rPr>
              <w:t xml:space="preserve"> в организациях: плюсы и минусы</w:t>
            </w:r>
          </w:p>
          <w:p w14:paraId="0CF1AB4F" w14:textId="77777777" w:rsidR="00331809" w:rsidRPr="00331809" w:rsidRDefault="00331809" w:rsidP="00331809">
            <w:pPr>
              <w:pStyle w:val="a5"/>
              <w:keepNext/>
              <w:numPr>
                <w:ilvl w:val="0"/>
                <w:numId w:val="45"/>
              </w:numPr>
              <w:ind w:left="178" w:hanging="178"/>
              <w:jc w:val="both"/>
              <w:rPr>
                <w:bCs/>
                <w:sz w:val="20"/>
                <w:szCs w:val="20"/>
              </w:rPr>
            </w:pPr>
            <w:r w:rsidRPr="00331809">
              <w:rPr>
                <w:bCs/>
                <w:sz w:val="20"/>
                <w:szCs w:val="20"/>
              </w:rPr>
              <w:t>Особенности управление стрессами и конфликтами в организациях.</w:t>
            </w:r>
          </w:p>
          <w:p w14:paraId="1406018B" w14:textId="43C2B054" w:rsidR="00024803" w:rsidRDefault="00331809" w:rsidP="00331809">
            <w:pPr>
              <w:pStyle w:val="a5"/>
              <w:keepNext/>
              <w:keepLines/>
              <w:widowControl w:val="0"/>
              <w:tabs>
                <w:tab w:val="left" w:pos="367"/>
              </w:tabs>
              <w:suppressAutoHyphens/>
              <w:ind w:left="0"/>
              <w:jc w:val="both"/>
              <w:rPr>
                <w:i/>
                <w:iCs/>
                <w:sz w:val="20"/>
                <w:szCs w:val="20"/>
              </w:rPr>
            </w:pPr>
            <w:r>
              <w:rPr>
                <w:bCs/>
                <w:sz w:val="20"/>
                <w:szCs w:val="20"/>
              </w:rPr>
              <w:t xml:space="preserve">- </w:t>
            </w:r>
            <w:r w:rsidRPr="00331809">
              <w:rPr>
                <w:bCs/>
                <w:sz w:val="20"/>
                <w:szCs w:val="20"/>
              </w:rPr>
              <w:t>Типы конфликтных личностей, их характеристики и способы сосуществования</w:t>
            </w:r>
            <w:r w:rsidRPr="00331809">
              <w:rPr>
                <w:i/>
                <w:iCs/>
                <w:sz w:val="20"/>
                <w:szCs w:val="20"/>
              </w:rPr>
              <w:t xml:space="preserve"> </w:t>
            </w:r>
          </w:p>
          <w:p w14:paraId="47DD045C" w14:textId="2A9F5808" w:rsidR="00024803" w:rsidRDefault="00B06BAE" w:rsidP="007F70C4">
            <w:pPr>
              <w:pStyle w:val="a5"/>
              <w:keepNext/>
              <w:keepLines/>
              <w:widowControl w:val="0"/>
              <w:tabs>
                <w:tab w:val="left" w:pos="367"/>
              </w:tabs>
              <w:suppressAutoHyphens/>
              <w:ind w:left="0"/>
              <w:jc w:val="both"/>
              <w:rPr>
                <w:i/>
                <w:iCs/>
                <w:sz w:val="20"/>
                <w:szCs w:val="20"/>
              </w:rPr>
            </w:pPr>
            <w:r>
              <w:rPr>
                <w:iCs/>
                <w:sz w:val="20"/>
                <w:szCs w:val="20"/>
              </w:rPr>
              <w:t xml:space="preserve">- Классификация ролей в группе по </w:t>
            </w:r>
            <w:proofErr w:type="spellStart"/>
            <w:r>
              <w:rPr>
                <w:iCs/>
                <w:sz w:val="20"/>
                <w:szCs w:val="20"/>
              </w:rPr>
              <w:t>Р.Белбину</w:t>
            </w:r>
            <w:proofErr w:type="spellEnd"/>
          </w:p>
          <w:p w14:paraId="2E04A4D0" w14:textId="092ABE8E" w:rsidR="00D94ADF" w:rsidRPr="007F70C4" w:rsidRDefault="00D94ADF" w:rsidP="007F70C4">
            <w:pPr>
              <w:pStyle w:val="a5"/>
              <w:keepNext/>
              <w:keepLines/>
              <w:widowControl w:val="0"/>
              <w:tabs>
                <w:tab w:val="left" w:pos="367"/>
              </w:tabs>
              <w:suppressAutoHyphens/>
              <w:ind w:left="0"/>
              <w:jc w:val="both"/>
              <w:rPr>
                <w:sz w:val="20"/>
                <w:szCs w:val="20"/>
              </w:rPr>
            </w:pPr>
            <w:r w:rsidRPr="00C818DB">
              <w:rPr>
                <w:i/>
                <w:iCs/>
                <w:sz w:val="20"/>
                <w:szCs w:val="20"/>
              </w:rPr>
              <w:t>Рекомендуемые источники: 8.1-8.7</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033390CA" w14:textId="6EB7BDCC" w:rsidR="007F70C4" w:rsidRPr="007E5671" w:rsidRDefault="007F70C4" w:rsidP="007F70C4">
            <w:pPr>
              <w:widowControl w:val="0"/>
              <w:jc w:val="both"/>
              <w:rPr>
                <w:sz w:val="20"/>
                <w:szCs w:val="20"/>
              </w:rPr>
            </w:pPr>
            <w:r w:rsidRPr="007E5671">
              <w:rPr>
                <w:sz w:val="20"/>
                <w:szCs w:val="20"/>
              </w:rPr>
              <w:t>Изучение учебной и специальной литературы по теме занятия, подготовка к опросу</w:t>
            </w:r>
          </w:p>
        </w:tc>
      </w:tr>
      <w:tr w:rsidR="00D94ADF" w:rsidRPr="00A866AD" w14:paraId="3407C938" w14:textId="77777777" w:rsidTr="00F0555D">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08A32F31" w14:textId="34F71030" w:rsidR="00D94ADF" w:rsidRPr="00A866AD" w:rsidRDefault="00D94ADF" w:rsidP="00D94ADF">
            <w:pPr>
              <w:pStyle w:val="2c"/>
              <w:shd w:val="clear" w:color="auto" w:fill="auto"/>
              <w:spacing w:line="240" w:lineRule="auto"/>
              <w:ind w:firstLine="0"/>
              <w:jc w:val="both"/>
              <w:rPr>
                <w:rFonts w:eastAsia="TimesNewRomanPS-BoldMT"/>
                <w:b w:val="0"/>
                <w:bCs w:val="0"/>
                <w:sz w:val="24"/>
                <w:szCs w:val="24"/>
              </w:rPr>
            </w:pPr>
            <w:r w:rsidRPr="004A3D41">
              <w:rPr>
                <w:bCs w:val="0"/>
                <w:sz w:val="20"/>
                <w:szCs w:val="20"/>
                <w:lang w:eastAsia="ru-RU"/>
              </w:rPr>
              <w:t>Тема 7.</w:t>
            </w:r>
            <w:r w:rsidRPr="004A3D41">
              <w:rPr>
                <w:b w:val="0"/>
                <w:bCs w:val="0"/>
                <w:sz w:val="20"/>
                <w:szCs w:val="20"/>
                <w:lang w:eastAsia="ru-RU"/>
              </w:rPr>
              <w:t xml:space="preserve"> Управление знаниями. Информационно-коммуникационное обеспечение менеджмента </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608E5FA1" w14:textId="77777777" w:rsidR="00D94ADF" w:rsidRPr="007F70C4" w:rsidRDefault="00D94ADF" w:rsidP="00D94ADF">
            <w:pPr>
              <w:pStyle w:val="a5"/>
              <w:numPr>
                <w:ilvl w:val="0"/>
                <w:numId w:val="45"/>
              </w:numPr>
              <w:ind w:left="178" w:hanging="178"/>
              <w:rPr>
                <w:sz w:val="20"/>
                <w:szCs w:val="20"/>
              </w:rPr>
            </w:pPr>
            <w:r w:rsidRPr="007F70C4">
              <w:rPr>
                <w:sz w:val="20"/>
                <w:szCs w:val="20"/>
              </w:rPr>
              <w:t>Роль интернет технологий в современном деловом общении.</w:t>
            </w:r>
          </w:p>
          <w:p w14:paraId="5F47BC23" w14:textId="77777777" w:rsidR="00D94ADF" w:rsidRDefault="00D94ADF" w:rsidP="00D94ADF">
            <w:pPr>
              <w:pStyle w:val="a5"/>
              <w:keepNext/>
              <w:keepLines/>
              <w:widowControl w:val="0"/>
              <w:tabs>
                <w:tab w:val="left" w:pos="367"/>
              </w:tabs>
              <w:suppressAutoHyphens/>
              <w:ind w:left="0"/>
              <w:jc w:val="both"/>
              <w:rPr>
                <w:sz w:val="20"/>
                <w:szCs w:val="20"/>
              </w:rPr>
            </w:pPr>
            <w:r>
              <w:rPr>
                <w:sz w:val="20"/>
                <w:szCs w:val="20"/>
              </w:rPr>
              <w:t xml:space="preserve">- </w:t>
            </w:r>
            <w:r w:rsidRPr="007F70C4">
              <w:rPr>
                <w:sz w:val="20"/>
                <w:szCs w:val="20"/>
              </w:rPr>
              <w:t>Методы защиты информации в организации</w:t>
            </w:r>
          </w:p>
          <w:p w14:paraId="3FADBDDA" w14:textId="158B09BF" w:rsidR="00D94ADF" w:rsidRDefault="00D94ADF" w:rsidP="00D94ADF">
            <w:pPr>
              <w:pStyle w:val="a5"/>
              <w:keepNext/>
              <w:numPr>
                <w:ilvl w:val="0"/>
                <w:numId w:val="45"/>
              </w:numPr>
              <w:ind w:left="178" w:hanging="178"/>
              <w:rPr>
                <w:bCs/>
                <w:sz w:val="20"/>
                <w:szCs w:val="20"/>
              </w:rPr>
            </w:pPr>
            <w:r w:rsidRPr="007F70C4">
              <w:rPr>
                <w:bCs/>
                <w:sz w:val="20"/>
                <w:szCs w:val="20"/>
              </w:rPr>
              <w:t>Автоматизированные информационные системы при принятии управленческих решений.</w:t>
            </w:r>
          </w:p>
          <w:p w14:paraId="1201A893" w14:textId="38ED313B" w:rsidR="008B3FCB" w:rsidRPr="007F70C4" w:rsidRDefault="008B3FCB" w:rsidP="00D94ADF">
            <w:pPr>
              <w:pStyle w:val="a5"/>
              <w:keepNext/>
              <w:numPr>
                <w:ilvl w:val="0"/>
                <w:numId w:val="45"/>
              </w:numPr>
              <w:ind w:left="178" w:hanging="178"/>
              <w:rPr>
                <w:bCs/>
                <w:sz w:val="20"/>
                <w:szCs w:val="20"/>
              </w:rPr>
            </w:pPr>
            <w:r>
              <w:rPr>
                <w:bCs/>
                <w:sz w:val="20"/>
                <w:szCs w:val="20"/>
              </w:rPr>
              <w:t>Концепция управления знаниями в организации: её сущность и практическое применение</w:t>
            </w:r>
          </w:p>
          <w:p w14:paraId="77562983" w14:textId="2820C300" w:rsidR="00D94ADF" w:rsidRPr="007F70C4" w:rsidRDefault="00D94ADF" w:rsidP="00D94ADF">
            <w:pPr>
              <w:pStyle w:val="a5"/>
              <w:keepNext/>
              <w:keepLines/>
              <w:widowControl w:val="0"/>
              <w:tabs>
                <w:tab w:val="left" w:pos="367"/>
              </w:tabs>
              <w:suppressAutoHyphens/>
              <w:ind w:left="0"/>
              <w:jc w:val="both"/>
              <w:rPr>
                <w:sz w:val="20"/>
                <w:szCs w:val="20"/>
              </w:rPr>
            </w:pPr>
            <w:r w:rsidRPr="00C818DB">
              <w:rPr>
                <w:i/>
                <w:iCs/>
                <w:sz w:val="20"/>
                <w:szCs w:val="20"/>
              </w:rPr>
              <w:t>Рекомендуемые источники: 8.1-8.7</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3F838811" w14:textId="19F9365E" w:rsidR="00D94ADF" w:rsidRPr="007E5671" w:rsidRDefault="00D94ADF" w:rsidP="00D94ADF">
            <w:pPr>
              <w:widowControl w:val="0"/>
              <w:jc w:val="both"/>
              <w:rPr>
                <w:sz w:val="20"/>
                <w:szCs w:val="20"/>
              </w:rPr>
            </w:pPr>
            <w:r w:rsidRPr="007E5671">
              <w:rPr>
                <w:sz w:val="20"/>
                <w:szCs w:val="20"/>
              </w:rPr>
              <w:t>Изучение учебной и специальной литературы по теме занятия, подготовка к опросу, разбору практических ситуаций и кейсов</w:t>
            </w:r>
          </w:p>
        </w:tc>
      </w:tr>
      <w:tr w:rsidR="00D94ADF" w:rsidRPr="00A866AD" w14:paraId="696E4BCC" w14:textId="77777777" w:rsidTr="00F0555D">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0534DB95" w14:textId="77777777" w:rsidR="00D94ADF" w:rsidRDefault="00D94ADF" w:rsidP="00D94ADF">
            <w:pPr>
              <w:widowControl w:val="0"/>
              <w:contextualSpacing/>
              <w:jc w:val="both"/>
              <w:rPr>
                <w:bCs/>
                <w:sz w:val="20"/>
                <w:szCs w:val="20"/>
              </w:rPr>
            </w:pPr>
            <w:r w:rsidRPr="00F6118C">
              <w:rPr>
                <w:b/>
                <w:bCs/>
                <w:sz w:val="20"/>
                <w:szCs w:val="20"/>
              </w:rPr>
              <w:t>Тема 8</w:t>
            </w:r>
            <w:r>
              <w:rPr>
                <w:bCs/>
                <w:sz w:val="20"/>
                <w:szCs w:val="20"/>
              </w:rPr>
              <w:t xml:space="preserve">. </w:t>
            </w:r>
          </w:p>
          <w:p w14:paraId="71FC4A0D" w14:textId="57D883F2" w:rsidR="00D94ADF" w:rsidRPr="00A866AD" w:rsidRDefault="00D94ADF" w:rsidP="00D94ADF">
            <w:pPr>
              <w:pStyle w:val="2c"/>
              <w:shd w:val="clear" w:color="auto" w:fill="auto"/>
              <w:spacing w:line="240" w:lineRule="auto"/>
              <w:ind w:firstLine="0"/>
              <w:jc w:val="both"/>
              <w:rPr>
                <w:rFonts w:eastAsia="TimesNewRomanPS-BoldMT"/>
                <w:b w:val="0"/>
                <w:bCs w:val="0"/>
                <w:sz w:val="24"/>
                <w:szCs w:val="24"/>
              </w:rPr>
            </w:pPr>
            <w:r w:rsidRPr="00B65C16">
              <w:rPr>
                <w:b w:val="0"/>
                <w:sz w:val="20"/>
                <w:szCs w:val="20"/>
                <w:lang w:eastAsia="ru-RU"/>
              </w:rPr>
              <w:t>Эффективность менеджмента. Устойчивое развитие и социальная ответственность бизнеса</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2FB02E78" w14:textId="3DEC46C6" w:rsidR="000F0DA7" w:rsidRDefault="000F0DA7" w:rsidP="000F0DA7">
            <w:pPr>
              <w:pStyle w:val="a5"/>
              <w:keepNext/>
              <w:keepLines/>
              <w:widowControl w:val="0"/>
              <w:tabs>
                <w:tab w:val="left" w:pos="367"/>
              </w:tabs>
              <w:suppressAutoHyphens/>
              <w:ind w:left="0"/>
              <w:jc w:val="both"/>
              <w:rPr>
                <w:sz w:val="20"/>
                <w:szCs w:val="20"/>
              </w:rPr>
            </w:pPr>
            <w:r w:rsidRPr="000F0DA7">
              <w:rPr>
                <w:sz w:val="20"/>
                <w:szCs w:val="20"/>
              </w:rPr>
              <w:t>- Методы анализа и стратегии управления стейкхолдерами.</w:t>
            </w:r>
          </w:p>
          <w:p w14:paraId="2C63DFFD" w14:textId="4B3757BA" w:rsidR="008E3187" w:rsidRDefault="008E3187" w:rsidP="000F0DA7">
            <w:pPr>
              <w:pStyle w:val="a5"/>
              <w:keepNext/>
              <w:keepLines/>
              <w:widowControl w:val="0"/>
              <w:tabs>
                <w:tab w:val="left" w:pos="367"/>
              </w:tabs>
              <w:suppressAutoHyphens/>
              <w:ind w:left="0"/>
              <w:jc w:val="both"/>
              <w:rPr>
                <w:sz w:val="20"/>
                <w:szCs w:val="20"/>
              </w:rPr>
            </w:pPr>
            <w:r>
              <w:rPr>
                <w:sz w:val="20"/>
                <w:szCs w:val="20"/>
              </w:rPr>
              <w:t>- Назовите основоположников концепции социальной ответственности бизнеса, приведите примеры из их деятельности в организациях</w:t>
            </w:r>
          </w:p>
          <w:p w14:paraId="252D5490" w14:textId="481CCDEB" w:rsidR="008E3187" w:rsidRDefault="008E3187" w:rsidP="000F0DA7">
            <w:pPr>
              <w:pStyle w:val="a5"/>
              <w:keepNext/>
              <w:keepLines/>
              <w:widowControl w:val="0"/>
              <w:tabs>
                <w:tab w:val="left" w:pos="367"/>
              </w:tabs>
              <w:suppressAutoHyphens/>
              <w:ind w:left="0"/>
              <w:jc w:val="both"/>
              <w:rPr>
                <w:sz w:val="20"/>
                <w:szCs w:val="20"/>
              </w:rPr>
            </w:pPr>
            <w:r>
              <w:rPr>
                <w:sz w:val="20"/>
                <w:szCs w:val="20"/>
              </w:rPr>
              <w:t xml:space="preserve">- </w:t>
            </w:r>
            <w:r w:rsidR="00772EF7">
              <w:rPr>
                <w:sz w:val="20"/>
                <w:szCs w:val="20"/>
              </w:rPr>
              <w:t>Охарактеризуйте плюсы и минусы философии устойчивого развития для организаций</w:t>
            </w:r>
          </w:p>
          <w:p w14:paraId="330F5BFB" w14:textId="519714E0" w:rsidR="00D94ADF" w:rsidRDefault="00772EF7" w:rsidP="00D94ADF">
            <w:pPr>
              <w:pStyle w:val="a5"/>
              <w:keepNext/>
              <w:keepLines/>
              <w:widowControl w:val="0"/>
              <w:tabs>
                <w:tab w:val="left" w:pos="367"/>
              </w:tabs>
              <w:suppressAutoHyphens/>
              <w:ind w:left="0"/>
              <w:jc w:val="both"/>
              <w:rPr>
                <w:i/>
                <w:iCs/>
                <w:sz w:val="20"/>
                <w:szCs w:val="20"/>
              </w:rPr>
            </w:pPr>
            <w:r>
              <w:rPr>
                <w:sz w:val="20"/>
                <w:szCs w:val="20"/>
              </w:rPr>
              <w:t>- Сформулируйте основные цели устойчивого развития</w:t>
            </w:r>
          </w:p>
          <w:p w14:paraId="76B1C749" w14:textId="5DC87F33" w:rsidR="00D94ADF" w:rsidRPr="00D94ADF" w:rsidRDefault="00D94ADF" w:rsidP="00D94ADF">
            <w:pPr>
              <w:pStyle w:val="a5"/>
              <w:keepNext/>
              <w:keepLines/>
              <w:widowControl w:val="0"/>
              <w:tabs>
                <w:tab w:val="left" w:pos="367"/>
              </w:tabs>
              <w:suppressAutoHyphens/>
              <w:ind w:left="0"/>
              <w:jc w:val="both"/>
              <w:rPr>
                <w:b/>
                <w:sz w:val="20"/>
                <w:szCs w:val="20"/>
              </w:rPr>
            </w:pPr>
            <w:r w:rsidRPr="00C818DB">
              <w:rPr>
                <w:i/>
                <w:iCs/>
                <w:sz w:val="20"/>
                <w:szCs w:val="20"/>
              </w:rPr>
              <w:t>Рекомендуемые источники: 8.1-8.7</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1D373162" w14:textId="08A78659" w:rsidR="00D94ADF" w:rsidRPr="007E5671" w:rsidRDefault="00D94ADF" w:rsidP="00D94ADF">
            <w:pPr>
              <w:widowControl w:val="0"/>
              <w:jc w:val="both"/>
              <w:rPr>
                <w:sz w:val="20"/>
                <w:szCs w:val="20"/>
              </w:rPr>
            </w:pPr>
            <w:r w:rsidRPr="007E5671">
              <w:rPr>
                <w:bCs/>
                <w:sz w:val="20"/>
                <w:szCs w:val="20"/>
              </w:rPr>
              <w:t>Изучение учебной и специальной литературы, подготовка докладов, подготовка домашнего задания, подготовка к решению кейсов</w:t>
            </w:r>
          </w:p>
        </w:tc>
      </w:tr>
    </w:tbl>
    <w:p w14:paraId="48C0323D" w14:textId="77777777" w:rsidR="00C02430" w:rsidRPr="00A866AD" w:rsidRDefault="00C02430" w:rsidP="00A866AD">
      <w:pPr>
        <w:keepNext/>
        <w:jc w:val="both"/>
      </w:pPr>
    </w:p>
    <w:p w14:paraId="19C19C08" w14:textId="77777777" w:rsidR="00FA42F5" w:rsidRPr="00A866AD" w:rsidRDefault="00FA42F5" w:rsidP="00A866AD">
      <w:pPr>
        <w:keepNext/>
        <w:spacing w:line="360" w:lineRule="auto"/>
        <w:ind w:firstLine="709"/>
        <w:jc w:val="both"/>
        <w:rPr>
          <w:b/>
        </w:rPr>
      </w:pPr>
      <w:r w:rsidRPr="00A866AD">
        <w:rPr>
          <w:b/>
        </w:rPr>
        <w:t xml:space="preserve">6.2. Перечень вопросов, заданий, тем для подготовки к текущему контролю </w:t>
      </w:r>
    </w:p>
    <w:p w14:paraId="6E182AA7" w14:textId="77777777" w:rsidR="002D139A" w:rsidRPr="003D101B" w:rsidRDefault="002D139A" w:rsidP="002D139A">
      <w:pPr>
        <w:ind w:left="720"/>
        <w:jc w:val="center"/>
        <w:rPr>
          <w:b/>
          <w:bCs/>
        </w:rPr>
      </w:pPr>
      <w:r w:rsidRPr="003D101B">
        <w:rPr>
          <w:b/>
          <w:bCs/>
        </w:rPr>
        <w:t>Примерный перечень тем домашнего творческого задания</w:t>
      </w:r>
    </w:p>
    <w:p w14:paraId="30294114" w14:textId="77777777" w:rsidR="002D139A" w:rsidRPr="003D101B" w:rsidRDefault="002D139A" w:rsidP="002D139A">
      <w:pPr>
        <w:ind w:left="851" w:hanging="284"/>
        <w:jc w:val="center"/>
        <w:rPr>
          <w:b/>
          <w:bCs/>
        </w:rPr>
      </w:pPr>
    </w:p>
    <w:p w14:paraId="39B27236" w14:textId="77777777" w:rsidR="002D139A" w:rsidRPr="003D101B" w:rsidRDefault="002D139A" w:rsidP="002D139A">
      <w:pPr>
        <w:widowControl w:val="0"/>
        <w:numPr>
          <w:ilvl w:val="0"/>
          <w:numId w:val="33"/>
        </w:numPr>
        <w:spacing w:line="360" w:lineRule="auto"/>
        <w:ind w:left="567" w:hanging="567"/>
        <w:jc w:val="both"/>
      </w:pPr>
      <w:r w:rsidRPr="003D101B">
        <w:t>Основные факторы и особенности формирования российского менеджмента.</w:t>
      </w:r>
    </w:p>
    <w:p w14:paraId="0DD44235" w14:textId="77777777" w:rsidR="002D139A" w:rsidRPr="003D101B" w:rsidRDefault="002D139A" w:rsidP="002D139A">
      <w:pPr>
        <w:widowControl w:val="0"/>
        <w:numPr>
          <w:ilvl w:val="0"/>
          <w:numId w:val="33"/>
        </w:numPr>
        <w:spacing w:line="360" w:lineRule="auto"/>
        <w:ind w:left="567" w:hanging="567"/>
        <w:jc w:val="both"/>
      </w:pPr>
      <w:r w:rsidRPr="003D101B">
        <w:rPr>
          <w:lang w:val="az-Cyrl-AZ"/>
        </w:rPr>
        <w:t>Когнитивный менеджмент, его роль в развитии современной организации</w:t>
      </w:r>
      <w:r w:rsidRPr="003D101B">
        <w:t>.</w:t>
      </w:r>
    </w:p>
    <w:p w14:paraId="22FCB4C3" w14:textId="77777777" w:rsidR="002D139A" w:rsidRPr="003D101B" w:rsidRDefault="002D139A" w:rsidP="002D139A">
      <w:pPr>
        <w:widowControl w:val="0"/>
        <w:numPr>
          <w:ilvl w:val="0"/>
          <w:numId w:val="33"/>
        </w:numPr>
        <w:spacing w:line="360" w:lineRule="auto"/>
        <w:ind w:left="567" w:hanging="567"/>
        <w:jc w:val="both"/>
      </w:pPr>
      <w:r w:rsidRPr="003D101B">
        <w:rPr>
          <w:lang w:val="az-Cyrl-AZ"/>
        </w:rPr>
        <w:t>Динамические способности организации как фактор конкурентоспособности.</w:t>
      </w:r>
    </w:p>
    <w:p w14:paraId="53AF5795" w14:textId="77777777" w:rsidR="002D139A" w:rsidRPr="003D101B" w:rsidRDefault="002D139A" w:rsidP="002D139A">
      <w:pPr>
        <w:widowControl w:val="0"/>
        <w:numPr>
          <w:ilvl w:val="0"/>
          <w:numId w:val="33"/>
        </w:numPr>
        <w:spacing w:line="360" w:lineRule="auto"/>
        <w:ind w:left="567" w:hanging="567"/>
        <w:jc w:val="both"/>
      </w:pPr>
      <w:r w:rsidRPr="003D101B">
        <w:t>Способы повышения эффективности коммуникаций и совершенствования информационного обмена в организации.</w:t>
      </w:r>
    </w:p>
    <w:p w14:paraId="08BFD88F" w14:textId="77777777" w:rsidR="002D139A" w:rsidRPr="003D101B" w:rsidRDefault="002D139A" w:rsidP="002D139A">
      <w:pPr>
        <w:widowControl w:val="0"/>
        <w:numPr>
          <w:ilvl w:val="0"/>
          <w:numId w:val="33"/>
        </w:numPr>
        <w:spacing w:line="360" w:lineRule="auto"/>
        <w:ind w:left="567" w:hanging="567"/>
        <w:jc w:val="both"/>
      </w:pPr>
      <w:r w:rsidRPr="003D101B">
        <w:t>Ц</w:t>
      </w:r>
      <w:r w:rsidRPr="003D101B">
        <w:rPr>
          <w:lang w:val="az-Cyrl-AZ"/>
        </w:rPr>
        <w:t>ифровая экономика её влияние на деятельность современных организаций</w:t>
      </w:r>
      <w:r w:rsidRPr="003D101B">
        <w:t>.</w:t>
      </w:r>
    </w:p>
    <w:p w14:paraId="42E388DE" w14:textId="77777777" w:rsidR="002D139A" w:rsidRPr="003D101B" w:rsidRDefault="002D139A" w:rsidP="002D139A">
      <w:pPr>
        <w:numPr>
          <w:ilvl w:val="0"/>
          <w:numId w:val="33"/>
        </w:numPr>
        <w:spacing w:line="360" w:lineRule="auto"/>
        <w:ind w:left="567" w:hanging="567"/>
        <w:jc w:val="both"/>
      </w:pPr>
      <w:r w:rsidRPr="003D101B">
        <w:t>Проблемы устойчивого развития предприятия, пути их решения.</w:t>
      </w:r>
    </w:p>
    <w:p w14:paraId="2E0678DA" w14:textId="77777777" w:rsidR="002D139A" w:rsidRPr="003D101B" w:rsidRDefault="002D139A" w:rsidP="002D139A">
      <w:pPr>
        <w:widowControl w:val="0"/>
        <w:numPr>
          <w:ilvl w:val="0"/>
          <w:numId w:val="33"/>
        </w:numPr>
        <w:spacing w:line="360" w:lineRule="auto"/>
        <w:ind w:left="567" w:hanging="567"/>
        <w:jc w:val="both"/>
      </w:pPr>
      <w:r w:rsidRPr="003D101B">
        <w:t>Принципы построения эффективной</w:t>
      </w:r>
      <w:r w:rsidRPr="003D101B">
        <w:rPr>
          <w:lang w:val="az-Cyrl-AZ"/>
        </w:rPr>
        <w:t xml:space="preserve"> международной</w:t>
      </w:r>
      <w:r w:rsidRPr="003D101B">
        <w:t xml:space="preserve"> организации.</w:t>
      </w:r>
    </w:p>
    <w:p w14:paraId="4957129E" w14:textId="77777777" w:rsidR="002D139A" w:rsidRPr="003D101B" w:rsidRDefault="002D139A" w:rsidP="002D139A">
      <w:pPr>
        <w:widowControl w:val="0"/>
        <w:numPr>
          <w:ilvl w:val="0"/>
          <w:numId w:val="33"/>
        </w:numPr>
        <w:spacing w:line="360" w:lineRule="auto"/>
        <w:ind w:left="567" w:hanging="567"/>
        <w:jc w:val="both"/>
      </w:pPr>
      <w:r w:rsidRPr="003D101B">
        <w:t>Обеспечение устойчивого развития организаций спортивной индустрии.</w:t>
      </w:r>
    </w:p>
    <w:p w14:paraId="2C7225EB" w14:textId="77777777" w:rsidR="002D139A" w:rsidRPr="003D101B" w:rsidRDefault="002D139A" w:rsidP="002D139A">
      <w:pPr>
        <w:widowControl w:val="0"/>
        <w:numPr>
          <w:ilvl w:val="0"/>
          <w:numId w:val="33"/>
        </w:numPr>
        <w:spacing w:line="360" w:lineRule="auto"/>
        <w:ind w:left="567" w:hanging="567"/>
        <w:jc w:val="both"/>
      </w:pPr>
      <w:r w:rsidRPr="003D101B">
        <w:t>Проблемы управления современными российскими предприятиями.</w:t>
      </w:r>
    </w:p>
    <w:p w14:paraId="32257F24" w14:textId="77777777" w:rsidR="002D139A" w:rsidRPr="003D101B" w:rsidRDefault="002D139A" w:rsidP="002D139A">
      <w:pPr>
        <w:widowControl w:val="0"/>
        <w:numPr>
          <w:ilvl w:val="0"/>
          <w:numId w:val="33"/>
        </w:numPr>
        <w:spacing w:line="360" w:lineRule="auto"/>
        <w:ind w:left="567" w:hanging="567"/>
        <w:jc w:val="both"/>
      </w:pPr>
      <w:r w:rsidRPr="003D101B">
        <w:t>Социальная ответственность менеджмента</w:t>
      </w:r>
      <w:r w:rsidRPr="003D101B">
        <w:rPr>
          <w:lang w:val="az-Cyrl-AZ"/>
        </w:rPr>
        <w:t xml:space="preserve"> современных организаций</w:t>
      </w:r>
      <w:r w:rsidRPr="003D101B">
        <w:t>.</w:t>
      </w:r>
    </w:p>
    <w:p w14:paraId="638B4897" w14:textId="77777777" w:rsidR="002D139A" w:rsidRPr="003D101B" w:rsidRDefault="002D139A" w:rsidP="002D139A">
      <w:pPr>
        <w:widowControl w:val="0"/>
        <w:numPr>
          <w:ilvl w:val="0"/>
          <w:numId w:val="33"/>
        </w:numPr>
        <w:spacing w:line="360" w:lineRule="auto"/>
        <w:ind w:left="567" w:hanging="567"/>
        <w:jc w:val="both"/>
      </w:pPr>
      <w:r w:rsidRPr="003D101B">
        <w:t>Методы организационно-стабилизирующего воздействия на предприятии.</w:t>
      </w:r>
    </w:p>
    <w:p w14:paraId="716CB1C1" w14:textId="77777777" w:rsidR="002D139A" w:rsidRPr="003D101B" w:rsidRDefault="002D139A" w:rsidP="002D139A">
      <w:pPr>
        <w:widowControl w:val="0"/>
        <w:numPr>
          <w:ilvl w:val="0"/>
          <w:numId w:val="33"/>
        </w:numPr>
        <w:spacing w:line="360" w:lineRule="auto"/>
        <w:ind w:left="567" w:hanging="567"/>
        <w:jc w:val="both"/>
      </w:pPr>
      <w:r w:rsidRPr="003D101B">
        <w:t>Моделирование алгоритма постановки и реализации целей организации.</w:t>
      </w:r>
    </w:p>
    <w:p w14:paraId="71EC1E57" w14:textId="77777777" w:rsidR="002D139A" w:rsidRPr="003D101B" w:rsidRDefault="002D139A" w:rsidP="002D139A">
      <w:pPr>
        <w:widowControl w:val="0"/>
        <w:numPr>
          <w:ilvl w:val="0"/>
          <w:numId w:val="33"/>
        </w:numPr>
        <w:spacing w:line="360" w:lineRule="auto"/>
        <w:ind w:left="567" w:hanging="567"/>
        <w:jc w:val="both"/>
      </w:pPr>
      <w:r w:rsidRPr="003D101B">
        <w:t>Новые тенденции в организации менеджмента органических компаний.</w:t>
      </w:r>
    </w:p>
    <w:p w14:paraId="0A54D8BC" w14:textId="77777777" w:rsidR="002D139A" w:rsidRPr="003D101B" w:rsidRDefault="002D139A" w:rsidP="002D139A">
      <w:pPr>
        <w:widowControl w:val="0"/>
        <w:numPr>
          <w:ilvl w:val="0"/>
          <w:numId w:val="33"/>
        </w:numPr>
        <w:spacing w:line="360" w:lineRule="auto"/>
        <w:ind w:left="567" w:hanging="567"/>
        <w:jc w:val="both"/>
      </w:pPr>
      <w:r w:rsidRPr="003D101B">
        <w:lastRenderedPageBreak/>
        <w:t>Делегирование полномочий – главный инструмент организации деятельности руководителя.</w:t>
      </w:r>
    </w:p>
    <w:p w14:paraId="740B51C7" w14:textId="77777777" w:rsidR="002D139A" w:rsidRPr="003D101B" w:rsidRDefault="002D139A" w:rsidP="002D139A">
      <w:pPr>
        <w:widowControl w:val="0"/>
        <w:numPr>
          <w:ilvl w:val="0"/>
          <w:numId w:val="33"/>
        </w:numPr>
        <w:spacing w:line="360" w:lineRule="auto"/>
        <w:ind w:left="567" w:hanging="567"/>
        <w:jc w:val="both"/>
      </w:pPr>
      <w:r w:rsidRPr="003D101B">
        <w:rPr>
          <w:lang w:val="az-Cyrl-AZ"/>
        </w:rPr>
        <w:t>Роль лидера в процессе управления изменениями компании</w:t>
      </w:r>
      <w:r w:rsidRPr="003D101B">
        <w:t>.</w:t>
      </w:r>
    </w:p>
    <w:p w14:paraId="714D22F2" w14:textId="77777777" w:rsidR="002D139A" w:rsidRPr="003D101B" w:rsidRDefault="002D139A" w:rsidP="002D139A">
      <w:pPr>
        <w:widowControl w:val="0"/>
        <w:numPr>
          <w:ilvl w:val="0"/>
          <w:numId w:val="33"/>
        </w:numPr>
        <w:spacing w:line="360" w:lineRule="auto"/>
        <w:ind w:left="567" w:hanging="567"/>
        <w:jc w:val="both"/>
      </w:pPr>
      <w:r w:rsidRPr="003D101B">
        <w:t>Информационное обеспечение управления организацией и создание системы информационной безопасности.</w:t>
      </w:r>
    </w:p>
    <w:p w14:paraId="37428E3C" w14:textId="77777777" w:rsidR="002D139A" w:rsidRPr="003D101B" w:rsidRDefault="002D139A" w:rsidP="002D139A">
      <w:pPr>
        <w:widowControl w:val="0"/>
        <w:numPr>
          <w:ilvl w:val="0"/>
          <w:numId w:val="33"/>
        </w:numPr>
        <w:spacing w:line="360" w:lineRule="auto"/>
        <w:ind w:left="567" w:hanging="567"/>
        <w:jc w:val="both"/>
      </w:pPr>
      <w:r w:rsidRPr="003D101B">
        <w:rPr>
          <w:lang w:val="az-Cyrl-AZ"/>
        </w:rPr>
        <w:t>Влияние цифровой экономики на принципы менеджмента</w:t>
      </w:r>
      <w:r w:rsidRPr="003D101B">
        <w:t>.</w:t>
      </w:r>
    </w:p>
    <w:p w14:paraId="0F575211" w14:textId="77777777" w:rsidR="002D139A" w:rsidRPr="003D101B" w:rsidRDefault="002D139A" w:rsidP="002D139A">
      <w:pPr>
        <w:widowControl w:val="0"/>
        <w:numPr>
          <w:ilvl w:val="0"/>
          <w:numId w:val="33"/>
        </w:numPr>
        <w:spacing w:line="360" w:lineRule="auto"/>
        <w:ind w:left="567" w:hanging="567"/>
        <w:jc w:val="both"/>
      </w:pPr>
      <w:r w:rsidRPr="003D101B">
        <w:t>Динамические способности организации как основной фактор повышения конкурентоспособности.</w:t>
      </w:r>
    </w:p>
    <w:p w14:paraId="23F4077B" w14:textId="77777777" w:rsidR="002D139A" w:rsidRPr="003D101B" w:rsidRDefault="002D139A" w:rsidP="002D139A">
      <w:pPr>
        <w:widowControl w:val="0"/>
        <w:numPr>
          <w:ilvl w:val="0"/>
          <w:numId w:val="33"/>
        </w:numPr>
        <w:spacing w:line="360" w:lineRule="auto"/>
        <w:ind w:left="567" w:hanging="567"/>
        <w:jc w:val="both"/>
      </w:pPr>
      <w:r w:rsidRPr="003D101B">
        <w:t>Процесс разработки управленческих решений. Качество и эффективность управленческих решений.</w:t>
      </w:r>
    </w:p>
    <w:p w14:paraId="63CFC117" w14:textId="77777777" w:rsidR="002D139A" w:rsidRPr="003D101B" w:rsidRDefault="002D139A" w:rsidP="002D139A">
      <w:pPr>
        <w:widowControl w:val="0"/>
        <w:numPr>
          <w:ilvl w:val="0"/>
          <w:numId w:val="33"/>
        </w:numPr>
        <w:spacing w:line="360" w:lineRule="auto"/>
        <w:ind w:left="567" w:hanging="567"/>
        <w:jc w:val="both"/>
      </w:pPr>
      <w:r w:rsidRPr="003D101B">
        <w:t>Принципы стимулирующего менеджмента. Искусство поощрения и наказания.</w:t>
      </w:r>
    </w:p>
    <w:p w14:paraId="342F6D2B" w14:textId="77777777" w:rsidR="002D139A" w:rsidRPr="003D101B" w:rsidRDefault="002D139A" w:rsidP="002D139A">
      <w:pPr>
        <w:widowControl w:val="0"/>
        <w:numPr>
          <w:ilvl w:val="0"/>
          <w:numId w:val="33"/>
        </w:numPr>
        <w:spacing w:line="360" w:lineRule="auto"/>
        <w:ind w:left="567" w:hanging="567"/>
        <w:jc w:val="both"/>
      </w:pPr>
      <w:r w:rsidRPr="003D101B">
        <w:t>Гуманитарные ценности – основа мировоззренческого кредо менеджера.</w:t>
      </w:r>
    </w:p>
    <w:p w14:paraId="1A7BCDFC" w14:textId="77777777" w:rsidR="002D139A" w:rsidRPr="003D101B" w:rsidRDefault="002D139A" w:rsidP="002D139A">
      <w:pPr>
        <w:widowControl w:val="0"/>
        <w:numPr>
          <w:ilvl w:val="0"/>
          <w:numId w:val="33"/>
        </w:numPr>
        <w:spacing w:line="360" w:lineRule="auto"/>
        <w:ind w:left="567" w:hanging="567"/>
        <w:jc w:val="both"/>
      </w:pPr>
      <w:r w:rsidRPr="003D101B">
        <w:rPr>
          <w:lang w:val="az-Cyrl-AZ"/>
        </w:rPr>
        <w:t>Влияние цифровой экономики на организации спортивной индустрии</w:t>
      </w:r>
      <w:r w:rsidRPr="003D101B">
        <w:t>.</w:t>
      </w:r>
    </w:p>
    <w:p w14:paraId="1A99FB57" w14:textId="77777777" w:rsidR="002D139A" w:rsidRPr="003D101B" w:rsidRDefault="002D139A" w:rsidP="002D139A">
      <w:pPr>
        <w:widowControl w:val="0"/>
        <w:numPr>
          <w:ilvl w:val="0"/>
          <w:numId w:val="33"/>
        </w:numPr>
        <w:spacing w:line="360" w:lineRule="auto"/>
        <w:ind w:left="567" w:hanging="567"/>
        <w:jc w:val="both"/>
      </w:pPr>
      <w:r w:rsidRPr="003D101B">
        <w:rPr>
          <w:lang w:val="az-Cyrl-AZ"/>
        </w:rPr>
        <w:t>Динамические способности при формировании стратегии развития организации</w:t>
      </w:r>
      <w:r w:rsidRPr="003D101B">
        <w:t>.</w:t>
      </w:r>
    </w:p>
    <w:p w14:paraId="204BF453" w14:textId="77777777" w:rsidR="002D139A" w:rsidRPr="003D101B" w:rsidRDefault="002D139A" w:rsidP="002D139A">
      <w:pPr>
        <w:widowControl w:val="0"/>
        <w:numPr>
          <w:ilvl w:val="0"/>
          <w:numId w:val="33"/>
        </w:numPr>
        <w:spacing w:line="360" w:lineRule="auto"/>
        <w:ind w:left="567" w:hanging="567"/>
        <w:jc w:val="both"/>
      </w:pPr>
      <w:r w:rsidRPr="003D101B">
        <w:t>Повышение лояльности персонала к организации – задача менеджера. Способы формирования преданности сотрудников компании.</w:t>
      </w:r>
    </w:p>
    <w:p w14:paraId="1CE8E514" w14:textId="77777777" w:rsidR="002D139A" w:rsidRPr="003D101B" w:rsidRDefault="002D139A" w:rsidP="002D139A">
      <w:pPr>
        <w:widowControl w:val="0"/>
        <w:numPr>
          <w:ilvl w:val="0"/>
          <w:numId w:val="33"/>
        </w:numPr>
        <w:spacing w:line="360" w:lineRule="auto"/>
        <w:ind w:left="567" w:hanging="567"/>
        <w:jc w:val="both"/>
      </w:pPr>
      <w:r w:rsidRPr="003D101B">
        <w:t>Межличностные взаимоотношения в группе. Управление групповой динамикой.</w:t>
      </w:r>
    </w:p>
    <w:p w14:paraId="2DA8EA56" w14:textId="77777777" w:rsidR="002D139A" w:rsidRPr="003D101B" w:rsidRDefault="002D139A" w:rsidP="002D139A">
      <w:pPr>
        <w:widowControl w:val="0"/>
        <w:numPr>
          <w:ilvl w:val="0"/>
          <w:numId w:val="33"/>
        </w:numPr>
        <w:spacing w:line="360" w:lineRule="auto"/>
        <w:ind w:left="567" w:hanging="567"/>
        <w:jc w:val="both"/>
      </w:pPr>
      <w:r w:rsidRPr="003D101B">
        <w:t>Особенности мотивации и стимулирования персонала в условиях преобразований.</w:t>
      </w:r>
    </w:p>
    <w:p w14:paraId="4432B651" w14:textId="77777777" w:rsidR="002D139A" w:rsidRPr="003D101B" w:rsidRDefault="002D139A" w:rsidP="002D139A">
      <w:pPr>
        <w:widowControl w:val="0"/>
        <w:numPr>
          <w:ilvl w:val="0"/>
          <w:numId w:val="33"/>
        </w:numPr>
        <w:spacing w:line="360" w:lineRule="auto"/>
        <w:ind w:left="567" w:hanging="567"/>
        <w:jc w:val="both"/>
      </w:pPr>
      <w:r w:rsidRPr="003D101B">
        <w:t xml:space="preserve"> Менеджмент знаний как источник и условие успешного функционирования организации.</w:t>
      </w:r>
    </w:p>
    <w:p w14:paraId="6889096E" w14:textId="77777777" w:rsidR="002D139A" w:rsidRDefault="002D139A" w:rsidP="002D139A">
      <w:pPr>
        <w:rPr>
          <w:b/>
        </w:rPr>
      </w:pPr>
    </w:p>
    <w:p w14:paraId="6C3BB027" w14:textId="77777777" w:rsidR="002D139A" w:rsidRDefault="002D139A" w:rsidP="00E64EB7">
      <w:pPr>
        <w:tabs>
          <w:tab w:val="left" w:pos="5520"/>
        </w:tabs>
        <w:spacing w:line="360" w:lineRule="auto"/>
        <w:ind w:firstLine="709"/>
        <w:contextualSpacing/>
        <w:jc w:val="both"/>
        <w:rPr>
          <w:b/>
        </w:rPr>
      </w:pPr>
      <w:r>
        <w:rPr>
          <w:b/>
        </w:rPr>
        <w:t>Пример кейса</w:t>
      </w:r>
      <w:r w:rsidRPr="0052171C">
        <w:rPr>
          <w:b/>
        </w:rPr>
        <w:t>/</w:t>
      </w:r>
      <w:r>
        <w:rPr>
          <w:b/>
        </w:rPr>
        <w:t>ситуационного задания</w:t>
      </w:r>
    </w:p>
    <w:p w14:paraId="48E1B749" w14:textId="77777777" w:rsidR="002D139A" w:rsidRDefault="002D139A" w:rsidP="00E64EB7">
      <w:pPr>
        <w:tabs>
          <w:tab w:val="left" w:pos="5520"/>
        </w:tabs>
        <w:spacing w:line="360" w:lineRule="auto"/>
        <w:ind w:firstLine="709"/>
        <w:contextualSpacing/>
        <w:jc w:val="both"/>
        <w:rPr>
          <w:b/>
        </w:rPr>
      </w:pPr>
      <w:r>
        <w:rPr>
          <w:b/>
        </w:rPr>
        <w:t>Задание 1.</w:t>
      </w:r>
    </w:p>
    <w:p w14:paraId="164153BF" w14:textId="77777777" w:rsidR="002D139A" w:rsidRDefault="002D139A" w:rsidP="00E64EB7">
      <w:pPr>
        <w:tabs>
          <w:tab w:val="left" w:pos="5520"/>
        </w:tabs>
        <w:spacing w:line="360" w:lineRule="auto"/>
        <w:ind w:firstLine="709"/>
        <w:contextualSpacing/>
        <w:jc w:val="both"/>
      </w:pPr>
      <w:r w:rsidRPr="00EC7EF8">
        <w:t xml:space="preserve">Охарактеризуйте PEST-анализ. Проведите PEST-анализ для одной из известных современных компаний. Определите степень влияния каждого фактора на организацию, </w:t>
      </w:r>
      <w:proofErr w:type="spellStart"/>
      <w:r w:rsidRPr="00EC7EF8">
        <w:t>проранжируйте</w:t>
      </w:r>
      <w:proofErr w:type="spellEnd"/>
      <w:r w:rsidRPr="00EC7EF8">
        <w:t xml:space="preserve"> факторы в порядке убывания влияния на организацию. Сформируйте таблицу (фактор, оценка, действия). В качестве чернового варианта напротив каждого фактора в графе действия напишите наиболее выгодный для организации вариант. Объедините черновые варианты по каждой группе факторов в одно решение. Сделайте выводы по результатам исследования.</w:t>
      </w:r>
    </w:p>
    <w:p w14:paraId="63369343" w14:textId="77777777" w:rsidR="002D139A" w:rsidRDefault="002D139A" w:rsidP="00E64EB7">
      <w:pPr>
        <w:tabs>
          <w:tab w:val="left" w:pos="5520"/>
        </w:tabs>
        <w:spacing w:line="360" w:lineRule="auto"/>
        <w:ind w:firstLine="709"/>
        <w:contextualSpacing/>
        <w:jc w:val="both"/>
        <w:rPr>
          <w:b/>
        </w:rPr>
      </w:pPr>
      <w:r w:rsidRPr="0052171C">
        <w:rPr>
          <w:b/>
        </w:rPr>
        <w:t>Задание 2.</w:t>
      </w:r>
    </w:p>
    <w:p w14:paraId="3FBC591E" w14:textId="77777777" w:rsidR="002D139A" w:rsidRDefault="002D139A" w:rsidP="00E64EB7">
      <w:pPr>
        <w:tabs>
          <w:tab w:val="left" w:pos="5520"/>
        </w:tabs>
        <w:spacing w:line="360" w:lineRule="auto"/>
        <w:ind w:firstLine="709"/>
        <w:contextualSpacing/>
        <w:jc w:val="both"/>
        <w:rPr>
          <w:b/>
        </w:rPr>
      </w:pPr>
      <w:r>
        <w:t>Компания</w:t>
      </w:r>
      <w:r w:rsidRPr="00F86503">
        <w:t xml:space="preserve"> </w:t>
      </w:r>
      <w:r>
        <w:rPr>
          <w:lang w:val="en-US"/>
        </w:rPr>
        <w:t>Colgate</w:t>
      </w:r>
      <w:r w:rsidRPr="00F86503">
        <w:t>-</w:t>
      </w:r>
      <w:r>
        <w:rPr>
          <w:lang w:val="en-US"/>
        </w:rPr>
        <w:t>Palmolive</w:t>
      </w:r>
      <w:r w:rsidRPr="00F86503">
        <w:t xml:space="preserve"> </w:t>
      </w:r>
      <w:r>
        <w:rPr>
          <w:lang w:val="en-US"/>
        </w:rPr>
        <w:t>Company</w:t>
      </w:r>
      <w:r w:rsidRPr="00F86503">
        <w:t xml:space="preserve"> </w:t>
      </w:r>
      <w:r>
        <w:t>сегодня</w:t>
      </w:r>
      <w:r w:rsidRPr="00F86503">
        <w:t xml:space="preserve"> </w:t>
      </w:r>
      <w:r>
        <w:t xml:space="preserve">занимается производством средств гигиены рта, бытовой химии, жидкого мыла и кормов для животных. На сегодняшний день </w:t>
      </w:r>
      <w:r>
        <w:rPr>
          <w:lang w:val="en-US"/>
        </w:rPr>
        <w:t>Colgate</w:t>
      </w:r>
      <w:r w:rsidRPr="00F86503">
        <w:t xml:space="preserve"> </w:t>
      </w:r>
      <w:r>
        <w:t xml:space="preserve">является одной из самых известных компаний по производству средств личной гигиены, но эта популярность пришла компании не сразу. Как и все бренды, </w:t>
      </w:r>
      <w:r>
        <w:rPr>
          <w:lang w:val="en-US"/>
        </w:rPr>
        <w:t>Colgate</w:t>
      </w:r>
      <w:r w:rsidRPr="0070108F">
        <w:t xml:space="preserve"> </w:t>
      </w:r>
      <w:r>
        <w:lastRenderedPageBreak/>
        <w:t xml:space="preserve">естественно заботится о продажах своих продуктов с самого начала выхода на рынок. Но даже этого крупного и мирового бренда по производству зубных паст не обошли трудности в начале производственного пути. </w:t>
      </w:r>
    </w:p>
    <w:p w14:paraId="37B39D54" w14:textId="77777777" w:rsidR="002D139A" w:rsidRDefault="002D139A" w:rsidP="00E64EB7">
      <w:pPr>
        <w:tabs>
          <w:tab w:val="left" w:pos="5520"/>
        </w:tabs>
        <w:spacing w:line="360" w:lineRule="auto"/>
        <w:ind w:firstLine="709"/>
        <w:contextualSpacing/>
        <w:jc w:val="both"/>
        <w:rPr>
          <w:b/>
        </w:rPr>
      </w:pPr>
      <w:r>
        <w:t xml:space="preserve">Когда </w:t>
      </w:r>
      <w:r>
        <w:rPr>
          <w:lang w:val="en-US"/>
        </w:rPr>
        <w:t>Colgate</w:t>
      </w:r>
      <w:r w:rsidRPr="0070108F">
        <w:t xml:space="preserve"> </w:t>
      </w:r>
      <w:r>
        <w:t xml:space="preserve">только выходил на рынок зубных паст, их продукция отличалась узким отверстием в тюбике, что очень заметно затрудняло проход зубной пасты, а из этого следовало, что расход ее стремился к минимуму, так как потребителям было тяжело выдавить пасту на зубную щетку. Из-за такого положения дел компания </w:t>
      </w:r>
      <w:r>
        <w:rPr>
          <w:lang w:val="en-US"/>
        </w:rPr>
        <w:t>Colgate</w:t>
      </w:r>
      <w:r w:rsidRPr="00DE13B2">
        <w:t xml:space="preserve"> </w:t>
      </w:r>
      <w:r>
        <w:t>не пользовалась популярностью на рынке и терпела убытки. Узкое отверстие в тюбике считалось нормой, его применяли во благо потребителя, так как оно отлично экономило объем выдавливаемой зубной пасты, меньше контактировала с внешним миром, вследствие чего спокойно сохраняло свои химические качества, что удешевляло процесс производства, так как издержки становились ощутимо меньше за счет натуральных консервантов.</w:t>
      </w:r>
    </w:p>
    <w:p w14:paraId="00A779A9" w14:textId="77777777" w:rsidR="002D139A" w:rsidRDefault="002D139A" w:rsidP="00E64EB7">
      <w:pPr>
        <w:tabs>
          <w:tab w:val="left" w:pos="5520"/>
        </w:tabs>
        <w:spacing w:line="360" w:lineRule="auto"/>
        <w:ind w:firstLine="709"/>
        <w:contextualSpacing/>
        <w:jc w:val="both"/>
        <w:rPr>
          <w:b/>
        </w:rPr>
      </w:pPr>
      <w:r>
        <w:t xml:space="preserve">Компания проводила различные мероприятия для поднятия доверия покупателей, пытаясь занять наиболее устойчивую позицию на рынке зубных паст, но тем не менее их старания не сопровождались успехом.  Однако, менеджеры бренда </w:t>
      </w:r>
      <w:r>
        <w:rPr>
          <w:lang w:val="en-US"/>
        </w:rPr>
        <w:t>Colgate</w:t>
      </w:r>
      <w:r w:rsidRPr="00190E6D">
        <w:t xml:space="preserve"> </w:t>
      </w:r>
      <w:r>
        <w:t xml:space="preserve">не теряли надежд и пробовали вводить всё новые и новые акции, до тех пор, пока им не пришла одна из идей, сохраняющая популярность и по сей день. </w:t>
      </w:r>
      <w:r>
        <w:rPr>
          <w:lang w:val="en-US"/>
        </w:rPr>
        <w:t>Colgate</w:t>
      </w:r>
      <w:r w:rsidRPr="00190E6D">
        <w:t xml:space="preserve"> </w:t>
      </w:r>
      <w:r>
        <w:t xml:space="preserve">решили устроить конкурс среди своих постоянных клиентов, где те должны были придумать и предложить </w:t>
      </w:r>
      <w:r>
        <w:rPr>
          <w:lang w:val="en-US"/>
        </w:rPr>
        <w:t>Colgate</w:t>
      </w:r>
      <w:r w:rsidRPr="00E37478">
        <w:t xml:space="preserve"> </w:t>
      </w:r>
      <w:r>
        <w:t xml:space="preserve">путь решения их проблемы, а то есть вариант, при котором всеми известный сегодня бренд мог бы выйти на новый уровень продаж. </w:t>
      </w:r>
    </w:p>
    <w:p w14:paraId="33F2E937" w14:textId="77777777" w:rsidR="002D139A" w:rsidRDefault="002D139A" w:rsidP="00E64EB7">
      <w:pPr>
        <w:tabs>
          <w:tab w:val="left" w:pos="5520"/>
        </w:tabs>
        <w:spacing w:line="360" w:lineRule="auto"/>
        <w:ind w:firstLine="709"/>
        <w:contextualSpacing/>
        <w:jc w:val="both"/>
      </w:pPr>
      <w:r>
        <w:t xml:space="preserve">В конце концов, один из участников, рассмотрев кейс, предложенный </w:t>
      </w:r>
      <w:r>
        <w:rPr>
          <w:lang w:val="en-US"/>
        </w:rPr>
        <w:t>Colgate</w:t>
      </w:r>
      <w:r>
        <w:t xml:space="preserve"> для анализа и размышлений, предложил идею об увеличении отверстия тюбика зубной пасты. Изначально производители восприняли в штыки такое обновление продукта, так как они не понимали, как это может увеличить продажи их зубных паст. Но все оказалось гораздо проще, чем казалось ранее. Увеличенное на 20% горлышко тюбика зубной пасты увеличивало ее расход, маркетологи со временем разработали и запустили моду, где полагалось выдавливать зубную пасту в соответствии с размером зубных щеток, что конечно же гораздо превышало необходимый объем пасты для чистки зубов. Таким образом, повысив расход потребителями зубной пасты, упростив систему пользования продукта бренд </w:t>
      </w:r>
      <w:r>
        <w:rPr>
          <w:lang w:val="en-US"/>
        </w:rPr>
        <w:t>Colgate</w:t>
      </w:r>
      <w:r w:rsidRPr="00450EAB">
        <w:t xml:space="preserve"> </w:t>
      </w:r>
      <w:r>
        <w:t xml:space="preserve">повысил свою выручку на 20%, а также вышел на высокие позиции на рынке, стал лидирующей компанией по производству бытовой химии, которую сегодня все знают. </w:t>
      </w:r>
    </w:p>
    <w:p w14:paraId="3A17A02F" w14:textId="77777777" w:rsidR="00E64EB7" w:rsidRDefault="002D139A" w:rsidP="00E64EB7">
      <w:pPr>
        <w:spacing w:line="360" w:lineRule="auto"/>
        <w:ind w:firstLine="709"/>
        <w:contextualSpacing/>
        <w:jc w:val="both"/>
        <w:rPr>
          <w:i/>
        </w:rPr>
      </w:pPr>
      <w:r w:rsidRPr="00210E6B">
        <w:rPr>
          <w:i/>
        </w:rPr>
        <w:t>Вопросы:</w:t>
      </w:r>
    </w:p>
    <w:p w14:paraId="46A43411" w14:textId="77777777" w:rsidR="00E64EB7" w:rsidRDefault="00E64EB7" w:rsidP="00E64EB7">
      <w:pPr>
        <w:spacing w:line="360" w:lineRule="auto"/>
        <w:ind w:firstLine="709"/>
        <w:contextualSpacing/>
        <w:jc w:val="both"/>
        <w:rPr>
          <w:i/>
        </w:rPr>
      </w:pPr>
      <w:r>
        <w:rPr>
          <w:i/>
        </w:rPr>
        <w:t>1.</w:t>
      </w:r>
      <w:r w:rsidR="002D139A" w:rsidRPr="00E64EB7">
        <w:rPr>
          <w:i/>
        </w:rPr>
        <w:t>Очевидна ли зависимость размера горлышка тюбика зубной пасты и прибыли компании? Приведите известные вам примеры аналогичных организационных решений.</w:t>
      </w:r>
    </w:p>
    <w:p w14:paraId="07FE989E" w14:textId="4030B8B0" w:rsidR="002D139A" w:rsidRDefault="00E64EB7" w:rsidP="00E64EB7">
      <w:pPr>
        <w:spacing w:line="360" w:lineRule="auto"/>
        <w:ind w:firstLine="709"/>
        <w:contextualSpacing/>
        <w:jc w:val="both"/>
        <w:rPr>
          <w:i/>
        </w:rPr>
      </w:pPr>
      <w:r>
        <w:rPr>
          <w:i/>
        </w:rPr>
        <w:lastRenderedPageBreak/>
        <w:t>2.</w:t>
      </w:r>
      <w:r w:rsidR="002D139A" w:rsidRPr="00944F8B">
        <w:rPr>
          <w:i/>
        </w:rPr>
        <w:t xml:space="preserve">Повлияло ли описанное управленческое решение на положение </w:t>
      </w:r>
      <w:r w:rsidR="002D139A">
        <w:rPr>
          <w:i/>
        </w:rPr>
        <w:t xml:space="preserve">организации на рынке? Можно ли считать, что </w:t>
      </w:r>
      <w:proofErr w:type="spellStart"/>
      <w:r w:rsidR="002D139A" w:rsidRPr="00944F8B">
        <w:rPr>
          <w:i/>
        </w:rPr>
        <w:t>Colgate-Palmolive</w:t>
      </w:r>
      <w:proofErr w:type="spellEnd"/>
      <w:r w:rsidR="002D139A" w:rsidRPr="00944F8B">
        <w:rPr>
          <w:i/>
        </w:rPr>
        <w:t xml:space="preserve"> </w:t>
      </w:r>
      <w:proofErr w:type="spellStart"/>
      <w:r w:rsidR="002D139A" w:rsidRPr="00944F8B">
        <w:rPr>
          <w:i/>
        </w:rPr>
        <w:t>Company</w:t>
      </w:r>
      <w:proofErr w:type="spellEnd"/>
      <w:r w:rsidR="002D139A">
        <w:rPr>
          <w:i/>
        </w:rPr>
        <w:t xml:space="preserve"> </w:t>
      </w:r>
      <w:r w:rsidR="002D139A" w:rsidRPr="00944F8B">
        <w:rPr>
          <w:i/>
        </w:rPr>
        <w:t>стал</w:t>
      </w:r>
      <w:r w:rsidR="002D139A">
        <w:rPr>
          <w:i/>
        </w:rPr>
        <w:t>а</w:t>
      </w:r>
      <w:r w:rsidR="002D139A" w:rsidRPr="00944F8B">
        <w:rPr>
          <w:i/>
        </w:rPr>
        <w:t xml:space="preserve"> лидирующим международным семейным брендом</w:t>
      </w:r>
      <w:r w:rsidR="002D139A">
        <w:rPr>
          <w:i/>
        </w:rPr>
        <w:t>?</w:t>
      </w:r>
    </w:p>
    <w:p w14:paraId="05A3E9E1" w14:textId="77777777" w:rsidR="002D139A" w:rsidRDefault="002D139A" w:rsidP="00E64EB7">
      <w:pPr>
        <w:pStyle w:val="a5"/>
        <w:tabs>
          <w:tab w:val="left" w:pos="5520"/>
        </w:tabs>
        <w:spacing w:line="360" w:lineRule="auto"/>
        <w:ind w:left="0" w:firstLine="709"/>
        <w:jc w:val="both"/>
        <w:rPr>
          <w:b/>
        </w:rPr>
      </w:pPr>
      <w:r w:rsidRPr="00047B9F">
        <w:rPr>
          <w:b/>
        </w:rPr>
        <w:t>Задание 3.</w:t>
      </w:r>
    </w:p>
    <w:p w14:paraId="7C500DBD" w14:textId="77777777" w:rsidR="002D139A" w:rsidRPr="006A5E4C" w:rsidRDefault="002D139A" w:rsidP="00E64EB7">
      <w:pPr>
        <w:tabs>
          <w:tab w:val="left" w:pos="5520"/>
        </w:tabs>
        <w:spacing w:line="360" w:lineRule="auto"/>
        <w:ind w:firstLine="709"/>
        <w:contextualSpacing/>
        <w:jc w:val="both"/>
        <w:rPr>
          <w:b/>
        </w:rPr>
      </w:pPr>
      <w:r w:rsidRPr="00EC7EF8">
        <w:t>Выберите современную организацию, исповедующую философию устойчивого развития. Охарактеризуйте стратегию данной организации в контексте устойчивости. Какие преимущества дает такая стратегия и какие в ней есть недостатки? Перечислите и охарактеризуйте как минимум 3-4 пункта в каждом блоке. Какие направления развития бизнеса являются, на Ваш взгляд, перспективными для компании? Рассмотрите стратегические альтернативы развития данной организации, сделайте аргументированный прогноз на 2-3 года.</w:t>
      </w:r>
    </w:p>
    <w:p w14:paraId="7EC9E040" w14:textId="40735479" w:rsidR="004F49A1" w:rsidRDefault="004F49A1" w:rsidP="00A866AD">
      <w:pPr>
        <w:spacing w:line="360" w:lineRule="auto"/>
        <w:ind w:firstLine="709"/>
        <w:jc w:val="both"/>
        <w:rPr>
          <w:rFonts w:eastAsia="Calibri"/>
          <w:lang w:eastAsia="en-US"/>
        </w:rPr>
      </w:pPr>
      <w:r w:rsidRPr="00A866AD">
        <w:rPr>
          <w:rFonts w:eastAsia="Calibri"/>
          <w:i/>
          <w:lang w:eastAsia="en-US"/>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2C7D46" w:rsidRPr="00A866AD">
        <w:rPr>
          <w:rFonts w:eastAsia="Calibri"/>
          <w:i/>
          <w:lang w:eastAsia="en-US"/>
        </w:rPr>
        <w:t>Кафедры</w:t>
      </w:r>
      <w:r w:rsidR="00E2153D" w:rsidRPr="00A866AD">
        <w:rPr>
          <w:rFonts w:eastAsia="Calibri"/>
          <w:i/>
          <w:lang w:eastAsia="en-US"/>
        </w:rPr>
        <w:t xml:space="preserve"> менеджмента</w:t>
      </w:r>
      <w:r w:rsidRPr="00A866AD">
        <w:rPr>
          <w:rFonts w:eastAsia="Calibri"/>
          <w:lang w:eastAsia="en-US"/>
        </w:rPr>
        <w:t>.</w:t>
      </w:r>
    </w:p>
    <w:p w14:paraId="7E9EC231" w14:textId="77777777" w:rsidR="006E06D8" w:rsidRPr="00A866AD" w:rsidRDefault="006E06D8" w:rsidP="00A866AD">
      <w:pPr>
        <w:spacing w:line="360" w:lineRule="auto"/>
        <w:ind w:firstLine="709"/>
        <w:jc w:val="both"/>
        <w:rPr>
          <w:rFonts w:eastAsia="Calibri"/>
          <w:lang w:eastAsia="en-US"/>
        </w:rPr>
      </w:pPr>
    </w:p>
    <w:p w14:paraId="2D42E16D" w14:textId="5AD6A562" w:rsidR="00FA42F5" w:rsidRPr="00A866AD" w:rsidRDefault="00FA42F5" w:rsidP="00A866AD">
      <w:pPr>
        <w:tabs>
          <w:tab w:val="left" w:pos="1035"/>
        </w:tabs>
        <w:spacing w:line="360" w:lineRule="auto"/>
        <w:ind w:firstLine="709"/>
        <w:jc w:val="both"/>
        <w:rPr>
          <w:b/>
        </w:rPr>
      </w:pPr>
      <w:r w:rsidRPr="00A866AD">
        <w:rPr>
          <w:b/>
        </w:rPr>
        <w:t>7. Фонд оценочных средств для проведения промежуточной аттестации обучающихся по дисциплине</w:t>
      </w:r>
    </w:p>
    <w:p w14:paraId="6D647877" w14:textId="77777777" w:rsidR="001A4F90" w:rsidRDefault="001A4F90" w:rsidP="001A4F90">
      <w:pPr>
        <w:widowControl w:val="0"/>
        <w:spacing w:line="360" w:lineRule="auto"/>
        <w:ind w:firstLine="709"/>
        <w:jc w:val="both"/>
      </w:pPr>
      <w:r w:rsidRPr="001A4F90">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E018806" w14:textId="3F09934B" w:rsidR="002036EB" w:rsidRPr="00A866AD" w:rsidRDefault="002036EB" w:rsidP="00A866AD">
      <w:pPr>
        <w:widowControl w:val="0"/>
        <w:spacing w:line="360" w:lineRule="auto"/>
        <w:ind w:firstLine="709"/>
        <w:jc w:val="right"/>
      </w:pPr>
      <w:r w:rsidRPr="00A866AD">
        <w:t xml:space="preserve">Таблица </w:t>
      </w:r>
      <w:r w:rsidR="00C27BF0" w:rsidRPr="00A866AD">
        <w:t>5</w:t>
      </w:r>
    </w:p>
    <w:tbl>
      <w:tblPr>
        <w:tblW w:w="5518"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128"/>
        <w:gridCol w:w="2977"/>
        <w:gridCol w:w="3394"/>
      </w:tblGrid>
      <w:tr w:rsidR="005D1CBA" w:rsidRPr="001A4F90" w14:paraId="081BD2FE" w14:textId="7652566C" w:rsidTr="00F0555D">
        <w:tc>
          <w:tcPr>
            <w:tcW w:w="1000" w:type="pct"/>
            <w:shd w:val="clear" w:color="auto" w:fill="auto"/>
          </w:tcPr>
          <w:p w14:paraId="10359645" w14:textId="77777777" w:rsidR="005D1CBA" w:rsidRPr="00C523BE" w:rsidRDefault="005D1CBA" w:rsidP="001A4F90">
            <w:pPr>
              <w:widowControl w:val="0"/>
              <w:tabs>
                <w:tab w:val="left" w:pos="540"/>
              </w:tabs>
              <w:autoSpaceDE w:val="0"/>
              <w:autoSpaceDN w:val="0"/>
              <w:adjustRightInd w:val="0"/>
              <w:ind w:left="-57" w:right="-57"/>
              <w:contextualSpacing/>
              <w:jc w:val="center"/>
              <w:rPr>
                <w:sz w:val="20"/>
                <w:szCs w:val="20"/>
              </w:rPr>
            </w:pPr>
            <w:r w:rsidRPr="00C523BE">
              <w:rPr>
                <w:sz w:val="20"/>
                <w:szCs w:val="20"/>
              </w:rPr>
              <w:t>Наименование компетенции</w:t>
            </w:r>
          </w:p>
        </w:tc>
        <w:tc>
          <w:tcPr>
            <w:tcW w:w="1001" w:type="pct"/>
            <w:shd w:val="clear" w:color="auto" w:fill="auto"/>
          </w:tcPr>
          <w:p w14:paraId="72D29A5F" w14:textId="77777777" w:rsidR="005D1CBA" w:rsidRPr="00C523BE" w:rsidRDefault="005D1CBA" w:rsidP="001A4F90">
            <w:pPr>
              <w:widowControl w:val="0"/>
              <w:tabs>
                <w:tab w:val="left" w:pos="540"/>
              </w:tabs>
              <w:autoSpaceDE w:val="0"/>
              <w:autoSpaceDN w:val="0"/>
              <w:adjustRightInd w:val="0"/>
              <w:ind w:left="-57" w:right="-57"/>
              <w:contextualSpacing/>
              <w:jc w:val="center"/>
              <w:rPr>
                <w:sz w:val="20"/>
                <w:szCs w:val="20"/>
              </w:rPr>
            </w:pPr>
            <w:r w:rsidRPr="00C523BE">
              <w:rPr>
                <w:sz w:val="20"/>
                <w:szCs w:val="20"/>
              </w:rPr>
              <w:t>Индикаторы достижения компетенции</w:t>
            </w:r>
          </w:p>
        </w:tc>
        <w:tc>
          <w:tcPr>
            <w:tcW w:w="1401" w:type="pct"/>
            <w:shd w:val="clear" w:color="auto" w:fill="auto"/>
          </w:tcPr>
          <w:p w14:paraId="14792F64" w14:textId="77777777" w:rsidR="005D1CBA" w:rsidRPr="00C523BE" w:rsidRDefault="005D1CBA" w:rsidP="001A4F90">
            <w:pPr>
              <w:widowControl w:val="0"/>
              <w:tabs>
                <w:tab w:val="left" w:pos="540"/>
              </w:tabs>
              <w:autoSpaceDE w:val="0"/>
              <w:autoSpaceDN w:val="0"/>
              <w:adjustRightInd w:val="0"/>
              <w:ind w:left="-57" w:right="-57"/>
              <w:contextualSpacing/>
              <w:jc w:val="center"/>
              <w:rPr>
                <w:sz w:val="20"/>
                <w:szCs w:val="20"/>
              </w:rPr>
            </w:pPr>
            <w:r w:rsidRPr="00C523BE">
              <w:rPr>
                <w:sz w:val="20"/>
                <w:szCs w:val="20"/>
              </w:rPr>
              <w:t>Результаты обучения (умения и знания), соотнесенные с индикаторами достижения компетенции</w:t>
            </w:r>
          </w:p>
        </w:tc>
        <w:tc>
          <w:tcPr>
            <w:tcW w:w="1597" w:type="pct"/>
          </w:tcPr>
          <w:p w14:paraId="4FCA65A5" w14:textId="64613D00" w:rsidR="005D1CBA" w:rsidRPr="00C523BE" w:rsidRDefault="005D1CBA" w:rsidP="001A4F90">
            <w:pPr>
              <w:widowControl w:val="0"/>
              <w:tabs>
                <w:tab w:val="left" w:pos="540"/>
              </w:tabs>
              <w:autoSpaceDE w:val="0"/>
              <w:autoSpaceDN w:val="0"/>
              <w:adjustRightInd w:val="0"/>
              <w:ind w:left="-57" w:right="-57"/>
              <w:contextualSpacing/>
              <w:jc w:val="center"/>
              <w:rPr>
                <w:sz w:val="20"/>
                <w:szCs w:val="20"/>
              </w:rPr>
            </w:pPr>
            <w:r w:rsidRPr="00C523BE">
              <w:rPr>
                <w:sz w:val="20"/>
                <w:szCs w:val="20"/>
              </w:rPr>
              <w:t>Типовые контрольные задания</w:t>
            </w:r>
          </w:p>
        </w:tc>
      </w:tr>
      <w:tr w:rsidR="006A1185" w:rsidRPr="001A4F90" w14:paraId="60F501A7" w14:textId="22AA40E3" w:rsidTr="00F0555D">
        <w:tc>
          <w:tcPr>
            <w:tcW w:w="1000" w:type="pct"/>
            <w:shd w:val="clear" w:color="auto" w:fill="auto"/>
          </w:tcPr>
          <w:p w14:paraId="3E1AABE9" w14:textId="77777777" w:rsidR="006A1185" w:rsidRPr="00C523BE" w:rsidRDefault="006A1185" w:rsidP="006A1185">
            <w:pPr>
              <w:widowControl w:val="0"/>
              <w:ind w:left="-57" w:right="-57"/>
              <w:jc w:val="both"/>
              <w:rPr>
                <w:b/>
                <w:sz w:val="20"/>
                <w:szCs w:val="20"/>
              </w:rPr>
            </w:pPr>
            <w:r w:rsidRPr="00C523BE">
              <w:rPr>
                <w:b/>
                <w:sz w:val="20"/>
                <w:szCs w:val="20"/>
              </w:rPr>
              <w:t>УК-2</w:t>
            </w:r>
          </w:p>
          <w:p w14:paraId="1B8DEF00" w14:textId="41AB3338" w:rsidR="006A1185" w:rsidRPr="00C523BE" w:rsidRDefault="006A1185" w:rsidP="006A1185">
            <w:pPr>
              <w:widowControl w:val="0"/>
              <w:ind w:left="-57" w:right="-57"/>
              <w:jc w:val="both"/>
              <w:rPr>
                <w:sz w:val="20"/>
                <w:szCs w:val="20"/>
              </w:rPr>
            </w:pPr>
            <w:r w:rsidRPr="00C523BE">
              <w:rPr>
                <w:sz w:val="20"/>
                <w:szCs w:val="20"/>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001" w:type="pct"/>
            <w:shd w:val="clear" w:color="auto" w:fill="auto"/>
          </w:tcPr>
          <w:p w14:paraId="59DFC6E8" w14:textId="77777777" w:rsidR="006A1185" w:rsidRPr="00C523BE" w:rsidRDefault="006A1185" w:rsidP="006A1185">
            <w:pPr>
              <w:jc w:val="both"/>
              <w:rPr>
                <w:color w:val="000000"/>
                <w:sz w:val="20"/>
                <w:szCs w:val="20"/>
              </w:rPr>
            </w:pPr>
            <w:r w:rsidRPr="00C523BE">
              <w:rPr>
                <w:sz w:val="20"/>
                <w:szCs w:val="20"/>
              </w:rPr>
              <w:t>1</w:t>
            </w:r>
            <w:r w:rsidRPr="00C523BE">
              <w:rPr>
                <w:color w:val="000000"/>
                <w:sz w:val="20"/>
                <w:szCs w:val="2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523BE">
              <w:rPr>
                <w:color w:val="000000"/>
                <w:sz w:val="20"/>
                <w:szCs w:val="20"/>
              </w:rPr>
              <w:t xml:space="preserve"> </w:t>
            </w:r>
          </w:p>
          <w:p w14:paraId="5C7E0D25" w14:textId="3894482A" w:rsidR="006A1185" w:rsidRPr="00C523BE" w:rsidRDefault="006A1185" w:rsidP="006A1185">
            <w:pPr>
              <w:jc w:val="both"/>
              <w:rPr>
                <w:color w:val="000000"/>
                <w:sz w:val="20"/>
                <w:szCs w:val="20"/>
              </w:rPr>
            </w:pPr>
          </w:p>
          <w:p w14:paraId="2BA15856" w14:textId="2CE768A1" w:rsidR="003043A6" w:rsidRPr="00C523BE" w:rsidRDefault="003043A6" w:rsidP="006A1185">
            <w:pPr>
              <w:jc w:val="both"/>
              <w:rPr>
                <w:color w:val="000000"/>
                <w:sz w:val="20"/>
                <w:szCs w:val="20"/>
              </w:rPr>
            </w:pPr>
          </w:p>
          <w:p w14:paraId="44A5C4BA" w14:textId="5827AF73" w:rsidR="003043A6" w:rsidRPr="00C523BE" w:rsidRDefault="003043A6" w:rsidP="006A1185">
            <w:pPr>
              <w:jc w:val="both"/>
              <w:rPr>
                <w:color w:val="000000"/>
                <w:sz w:val="20"/>
                <w:szCs w:val="20"/>
              </w:rPr>
            </w:pPr>
          </w:p>
          <w:p w14:paraId="0582AE9D" w14:textId="6AA8BA6D" w:rsidR="003043A6" w:rsidRPr="00C523BE" w:rsidRDefault="003043A6" w:rsidP="006A1185">
            <w:pPr>
              <w:jc w:val="both"/>
              <w:rPr>
                <w:color w:val="000000"/>
                <w:sz w:val="20"/>
                <w:szCs w:val="20"/>
              </w:rPr>
            </w:pPr>
          </w:p>
          <w:p w14:paraId="6604D1B2" w14:textId="0A692599" w:rsidR="003043A6" w:rsidRPr="00C523BE" w:rsidRDefault="003043A6" w:rsidP="006A1185">
            <w:pPr>
              <w:jc w:val="both"/>
              <w:rPr>
                <w:color w:val="000000"/>
                <w:sz w:val="20"/>
                <w:szCs w:val="20"/>
              </w:rPr>
            </w:pPr>
          </w:p>
          <w:p w14:paraId="7ED406AB" w14:textId="7234E40D" w:rsidR="003043A6" w:rsidRPr="00C523BE" w:rsidRDefault="003043A6" w:rsidP="006A1185">
            <w:pPr>
              <w:jc w:val="both"/>
              <w:rPr>
                <w:color w:val="000000"/>
                <w:sz w:val="20"/>
                <w:szCs w:val="20"/>
              </w:rPr>
            </w:pPr>
          </w:p>
          <w:p w14:paraId="721DB0BE" w14:textId="77777777" w:rsidR="003043A6" w:rsidRPr="00C523BE" w:rsidRDefault="003043A6" w:rsidP="006A1185">
            <w:pPr>
              <w:jc w:val="both"/>
              <w:rPr>
                <w:color w:val="000000"/>
                <w:sz w:val="20"/>
                <w:szCs w:val="20"/>
              </w:rPr>
            </w:pPr>
          </w:p>
          <w:p w14:paraId="15ACB7EA" w14:textId="77777777" w:rsidR="003D0913" w:rsidRPr="00C523BE" w:rsidRDefault="003D0913" w:rsidP="006A1185">
            <w:pPr>
              <w:widowControl w:val="0"/>
              <w:ind w:left="-57" w:right="-57"/>
              <w:jc w:val="both"/>
              <w:rPr>
                <w:color w:val="000000"/>
                <w:sz w:val="20"/>
                <w:szCs w:val="20"/>
              </w:rPr>
            </w:pPr>
          </w:p>
          <w:p w14:paraId="78B8CF6D" w14:textId="77777777" w:rsidR="003D0913" w:rsidRPr="00C523BE" w:rsidRDefault="003D0913" w:rsidP="006A1185">
            <w:pPr>
              <w:widowControl w:val="0"/>
              <w:ind w:left="-57" w:right="-57"/>
              <w:jc w:val="both"/>
              <w:rPr>
                <w:color w:val="000000"/>
                <w:sz w:val="20"/>
                <w:szCs w:val="20"/>
              </w:rPr>
            </w:pPr>
          </w:p>
          <w:p w14:paraId="6C1F1438" w14:textId="77777777" w:rsidR="003D0913" w:rsidRPr="00C523BE" w:rsidRDefault="003D0913" w:rsidP="006A1185">
            <w:pPr>
              <w:widowControl w:val="0"/>
              <w:ind w:left="-57" w:right="-57"/>
              <w:jc w:val="both"/>
              <w:rPr>
                <w:color w:val="000000"/>
                <w:sz w:val="20"/>
                <w:szCs w:val="20"/>
              </w:rPr>
            </w:pPr>
          </w:p>
          <w:p w14:paraId="25EAC9C4" w14:textId="77777777" w:rsidR="003D0913" w:rsidRPr="00C523BE" w:rsidRDefault="003D0913" w:rsidP="006A1185">
            <w:pPr>
              <w:widowControl w:val="0"/>
              <w:ind w:left="-57" w:right="-57"/>
              <w:jc w:val="both"/>
              <w:rPr>
                <w:color w:val="000000"/>
                <w:sz w:val="20"/>
                <w:szCs w:val="20"/>
              </w:rPr>
            </w:pPr>
          </w:p>
          <w:p w14:paraId="40929D84" w14:textId="05955724" w:rsidR="003D0913" w:rsidRDefault="003D0913" w:rsidP="006A1185">
            <w:pPr>
              <w:widowControl w:val="0"/>
              <w:ind w:left="-57" w:right="-57"/>
              <w:jc w:val="both"/>
              <w:rPr>
                <w:color w:val="000000"/>
                <w:sz w:val="20"/>
                <w:szCs w:val="20"/>
              </w:rPr>
            </w:pPr>
          </w:p>
          <w:p w14:paraId="4D3CB1C1" w14:textId="77777777" w:rsidR="0082415C" w:rsidRPr="00C523BE" w:rsidRDefault="0082415C" w:rsidP="006A1185">
            <w:pPr>
              <w:widowControl w:val="0"/>
              <w:ind w:left="-57" w:right="-57"/>
              <w:jc w:val="both"/>
              <w:rPr>
                <w:color w:val="000000"/>
                <w:sz w:val="20"/>
                <w:szCs w:val="20"/>
              </w:rPr>
            </w:pPr>
          </w:p>
          <w:p w14:paraId="0FC81BAA" w14:textId="77777777" w:rsidR="003D0913" w:rsidRPr="00C523BE" w:rsidRDefault="003D0913" w:rsidP="006A1185">
            <w:pPr>
              <w:widowControl w:val="0"/>
              <w:ind w:left="-57" w:right="-57"/>
              <w:jc w:val="both"/>
              <w:rPr>
                <w:color w:val="000000"/>
                <w:sz w:val="20"/>
                <w:szCs w:val="20"/>
              </w:rPr>
            </w:pPr>
          </w:p>
          <w:p w14:paraId="0E6B0983" w14:textId="1D102780" w:rsidR="006A1185" w:rsidRPr="00C523BE" w:rsidRDefault="006A1185" w:rsidP="006A1185">
            <w:pPr>
              <w:widowControl w:val="0"/>
              <w:ind w:left="-57" w:right="-57"/>
              <w:jc w:val="both"/>
              <w:rPr>
                <w:sz w:val="20"/>
                <w:szCs w:val="20"/>
              </w:rPr>
            </w:pPr>
            <w:r w:rsidRPr="00C523BE">
              <w:rPr>
                <w:color w:val="000000"/>
                <w:sz w:val="20"/>
                <w:szCs w:val="20"/>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401" w:type="pct"/>
            <w:shd w:val="clear" w:color="auto" w:fill="auto"/>
          </w:tcPr>
          <w:p w14:paraId="474A5E45" w14:textId="77777777" w:rsidR="00153002" w:rsidRPr="00C523BE" w:rsidRDefault="00153002" w:rsidP="00153002">
            <w:pPr>
              <w:widowControl w:val="0"/>
              <w:tabs>
                <w:tab w:val="left" w:pos="540"/>
              </w:tabs>
              <w:autoSpaceDE w:val="0"/>
              <w:autoSpaceDN w:val="0"/>
              <w:adjustRightInd w:val="0"/>
              <w:contextualSpacing/>
              <w:rPr>
                <w:sz w:val="20"/>
                <w:szCs w:val="20"/>
              </w:rPr>
            </w:pPr>
            <w:r w:rsidRPr="00C523BE">
              <w:rPr>
                <w:b/>
                <w:sz w:val="20"/>
                <w:szCs w:val="20"/>
              </w:rPr>
              <w:lastRenderedPageBreak/>
              <w:t xml:space="preserve">Знать: </w:t>
            </w:r>
            <w:r w:rsidRPr="00C523BE">
              <w:rPr>
                <w:sz w:val="20"/>
                <w:szCs w:val="20"/>
              </w:rPr>
              <w:t xml:space="preserve">основные </w:t>
            </w:r>
            <w:r w:rsidRPr="00C523BE">
              <w:rPr>
                <w:sz w:val="20"/>
                <w:szCs w:val="20"/>
                <w:shd w:val="clear" w:color="auto" w:fill="FFFFFF"/>
              </w:rPr>
              <w:t>правовые нормы действующего законодательства, регулирующие отношения в различных сферах жизнедеятельности.</w:t>
            </w:r>
          </w:p>
          <w:p w14:paraId="0B0F6392" w14:textId="77777777" w:rsidR="00153002" w:rsidRPr="00C523BE" w:rsidRDefault="00153002" w:rsidP="00153002">
            <w:pPr>
              <w:widowControl w:val="0"/>
              <w:tabs>
                <w:tab w:val="left" w:pos="540"/>
              </w:tabs>
              <w:autoSpaceDE w:val="0"/>
              <w:autoSpaceDN w:val="0"/>
              <w:adjustRightInd w:val="0"/>
              <w:contextualSpacing/>
              <w:rPr>
                <w:sz w:val="20"/>
                <w:szCs w:val="20"/>
              </w:rPr>
            </w:pPr>
            <w:r w:rsidRPr="00C523BE">
              <w:rPr>
                <w:b/>
                <w:sz w:val="20"/>
                <w:szCs w:val="20"/>
              </w:rPr>
              <w:t>Уметь:</w:t>
            </w:r>
            <w:r w:rsidRPr="00C523BE">
              <w:rPr>
                <w:sz w:val="20"/>
                <w:szCs w:val="20"/>
              </w:rPr>
              <w:t xml:space="preserve"> использовать </w:t>
            </w:r>
            <w:r w:rsidRPr="00C523BE">
              <w:rPr>
                <w:sz w:val="20"/>
                <w:szCs w:val="20"/>
                <w:shd w:val="clear" w:color="auto" w:fill="FFFFFF"/>
              </w:rPr>
              <w:t>правовые нормы действующего законодательства, регулирующие отношения в различных сферах жизнедеятельности.</w:t>
            </w:r>
          </w:p>
          <w:p w14:paraId="2E3AFDAC" w14:textId="77777777" w:rsidR="003D0913" w:rsidRPr="00C523BE" w:rsidRDefault="003D0913" w:rsidP="00153002">
            <w:pPr>
              <w:widowControl w:val="0"/>
              <w:tabs>
                <w:tab w:val="left" w:pos="540"/>
              </w:tabs>
              <w:autoSpaceDE w:val="0"/>
              <w:autoSpaceDN w:val="0"/>
              <w:adjustRightInd w:val="0"/>
              <w:contextualSpacing/>
              <w:rPr>
                <w:b/>
                <w:sz w:val="20"/>
                <w:szCs w:val="20"/>
              </w:rPr>
            </w:pPr>
          </w:p>
          <w:p w14:paraId="4DD796DE" w14:textId="77777777" w:rsidR="003D0913" w:rsidRPr="00C523BE" w:rsidRDefault="003D0913" w:rsidP="00153002">
            <w:pPr>
              <w:widowControl w:val="0"/>
              <w:tabs>
                <w:tab w:val="left" w:pos="540"/>
              </w:tabs>
              <w:autoSpaceDE w:val="0"/>
              <w:autoSpaceDN w:val="0"/>
              <w:adjustRightInd w:val="0"/>
              <w:contextualSpacing/>
              <w:rPr>
                <w:b/>
                <w:sz w:val="20"/>
                <w:szCs w:val="20"/>
              </w:rPr>
            </w:pPr>
          </w:p>
          <w:p w14:paraId="7A15BD7D" w14:textId="77777777" w:rsidR="003D0913" w:rsidRPr="00C523BE" w:rsidRDefault="003D0913" w:rsidP="00153002">
            <w:pPr>
              <w:widowControl w:val="0"/>
              <w:tabs>
                <w:tab w:val="left" w:pos="540"/>
              </w:tabs>
              <w:autoSpaceDE w:val="0"/>
              <w:autoSpaceDN w:val="0"/>
              <w:adjustRightInd w:val="0"/>
              <w:contextualSpacing/>
              <w:rPr>
                <w:b/>
                <w:sz w:val="20"/>
                <w:szCs w:val="20"/>
              </w:rPr>
            </w:pPr>
          </w:p>
          <w:p w14:paraId="06E81387" w14:textId="77777777" w:rsidR="003D0913" w:rsidRPr="00C523BE" w:rsidRDefault="003D0913" w:rsidP="00153002">
            <w:pPr>
              <w:widowControl w:val="0"/>
              <w:tabs>
                <w:tab w:val="left" w:pos="540"/>
              </w:tabs>
              <w:autoSpaceDE w:val="0"/>
              <w:autoSpaceDN w:val="0"/>
              <w:adjustRightInd w:val="0"/>
              <w:contextualSpacing/>
              <w:rPr>
                <w:b/>
                <w:sz w:val="20"/>
                <w:szCs w:val="20"/>
              </w:rPr>
            </w:pPr>
          </w:p>
          <w:p w14:paraId="174E78DB" w14:textId="77777777" w:rsidR="003D0913" w:rsidRPr="00C523BE" w:rsidRDefault="003D0913" w:rsidP="00153002">
            <w:pPr>
              <w:widowControl w:val="0"/>
              <w:tabs>
                <w:tab w:val="left" w:pos="540"/>
              </w:tabs>
              <w:autoSpaceDE w:val="0"/>
              <w:autoSpaceDN w:val="0"/>
              <w:adjustRightInd w:val="0"/>
              <w:contextualSpacing/>
              <w:rPr>
                <w:b/>
                <w:sz w:val="20"/>
                <w:szCs w:val="20"/>
              </w:rPr>
            </w:pPr>
          </w:p>
          <w:p w14:paraId="6860DE5E" w14:textId="77777777" w:rsidR="003D0913" w:rsidRPr="00C523BE" w:rsidRDefault="003D0913" w:rsidP="00153002">
            <w:pPr>
              <w:widowControl w:val="0"/>
              <w:tabs>
                <w:tab w:val="left" w:pos="540"/>
              </w:tabs>
              <w:autoSpaceDE w:val="0"/>
              <w:autoSpaceDN w:val="0"/>
              <w:adjustRightInd w:val="0"/>
              <w:contextualSpacing/>
              <w:rPr>
                <w:b/>
                <w:sz w:val="20"/>
                <w:szCs w:val="20"/>
              </w:rPr>
            </w:pPr>
          </w:p>
          <w:p w14:paraId="46204625" w14:textId="77777777" w:rsidR="003D0913" w:rsidRPr="00C523BE" w:rsidRDefault="003D0913" w:rsidP="00153002">
            <w:pPr>
              <w:widowControl w:val="0"/>
              <w:tabs>
                <w:tab w:val="left" w:pos="540"/>
              </w:tabs>
              <w:autoSpaceDE w:val="0"/>
              <w:autoSpaceDN w:val="0"/>
              <w:adjustRightInd w:val="0"/>
              <w:contextualSpacing/>
              <w:rPr>
                <w:b/>
                <w:sz w:val="20"/>
                <w:szCs w:val="20"/>
              </w:rPr>
            </w:pPr>
          </w:p>
          <w:p w14:paraId="79A52E2E" w14:textId="77777777" w:rsidR="003D0913" w:rsidRPr="00C523BE" w:rsidRDefault="003D0913" w:rsidP="00153002">
            <w:pPr>
              <w:widowControl w:val="0"/>
              <w:tabs>
                <w:tab w:val="left" w:pos="540"/>
              </w:tabs>
              <w:autoSpaceDE w:val="0"/>
              <w:autoSpaceDN w:val="0"/>
              <w:adjustRightInd w:val="0"/>
              <w:contextualSpacing/>
              <w:rPr>
                <w:b/>
                <w:sz w:val="20"/>
                <w:szCs w:val="20"/>
              </w:rPr>
            </w:pPr>
          </w:p>
          <w:p w14:paraId="75983ACC" w14:textId="77777777" w:rsidR="003D0913" w:rsidRPr="00C523BE" w:rsidRDefault="003D0913" w:rsidP="00153002">
            <w:pPr>
              <w:widowControl w:val="0"/>
              <w:tabs>
                <w:tab w:val="left" w:pos="540"/>
              </w:tabs>
              <w:autoSpaceDE w:val="0"/>
              <w:autoSpaceDN w:val="0"/>
              <w:adjustRightInd w:val="0"/>
              <w:contextualSpacing/>
              <w:rPr>
                <w:b/>
                <w:sz w:val="20"/>
                <w:szCs w:val="20"/>
              </w:rPr>
            </w:pPr>
          </w:p>
          <w:p w14:paraId="686B9E18" w14:textId="1CA2ABE4" w:rsidR="00153002" w:rsidRPr="00C523BE" w:rsidRDefault="00153002" w:rsidP="00153002">
            <w:pPr>
              <w:widowControl w:val="0"/>
              <w:tabs>
                <w:tab w:val="left" w:pos="540"/>
              </w:tabs>
              <w:autoSpaceDE w:val="0"/>
              <w:autoSpaceDN w:val="0"/>
              <w:adjustRightInd w:val="0"/>
              <w:contextualSpacing/>
              <w:rPr>
                <w:sz w:val="20"/>
                <w:szCs w:val="20"/>
              </w:rPr>
            </w:pPr>
            <w:r w:rsidRPr="00C523BE">
              <w:rPr>
                <w:b/>
                <w:sz w:val="20"/>
                <w:szCs w:val="20"/>
              </w:rPr>
              <w:t>Знать:</w:t>
            </w:r>
            <w:r w:rsidRPr="00C523BE">
              <w:rPr>
                <w:sz w:val="20"/>
                <w:szCs w:val="20"/>
              </w:rPr>
              <w:t xml:space="preserve"> методики решения конкретной задачи, выбирая оптимальный способ ее реализации, исходя из действующих правовых норм и имеющихся ресурсов и ограничений.</w:t>
            </w:r>
          </w:p>
          <w:p w14:paraId="0992D4A9" w14:textId="039CF88E" w:rsidR="006A1185" w:rsidRPr="00C523BE" w:rsidRDefault="00153002" w:rsidP="00153002">
            <w:pPr>
              <w:widowControl w:val="0"/>
              <w:ind w:left="-57" w:right="-57"/>
              <w:jc w:val="both"/>
              <w:rPr>
                <w:sz w:val="20"/>
                <w:szCs w:val="20"/>
              </w:rPr>
            </w:pPr>
            <w:r w:rsidRPr="00C523BE">
              <w:rPr>
                <w:b/>
                <w:sz w:val="20"/>
                <w:szCs w:val="20"/>
              </w:rPr>
              <w:t xml:space="preserve">Уметь: </w:t>
            </w:r>
            <w:r w:rsidRPr="00C523BE">
              <w:rPr>
                <w:sz w:val="20"/>
                <w:szCs w:val="20"/>
              </w:rPr>
              <w:t>вырабатывать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597" w:type="pct"/>
          </w:tcPr>
          <w:p w14:paraId="55CD7627" w14:textId="77777777" w:rsidR="006A1185" w:rsidRPr="00C523BE" w:rsidRDefault="003D0913" w:rsidP="006A1185">
            <w:pPr>
              <w:widowControl w:val="0"/>
              <w:ind w:left="-57" w:right="-57"/>
              <w:jc w:val="both"/>
              <w:rPr>
                <w:b/>
                <w:bCs/>
                <w:sz w:val="20"/>
                <w:szCs w:val="20"/>
              </w:rPr>
            </w:pPr>
            <w:r w:rsidRPr="00C523BE">
              <w:rPr>
                <w:b/>
                <w:bCs/>
                <w:sz w:val="20"/>
                <w:szCs w:val="20"/>
              </w:rPr>
              <w:lastRenderedPageBreak/>
              <w:t xml:space="preserve">Задание. </w:t>
            </w:r>
          </w:p>
          <w:p w14:paraId="622BFD1D" w14:textId="77777777" w:rsidR="003D0913" w:rsidRPr="00C523BE" w:rsidRDefault="003D0913" w:rsidP="003D0913">
            <w:pPr>
              <w:jc w:val="both"/>
              <w:rPr>
                <w:sz w:val="20"/>
                <w:szCs w:val="20"/>
              </w:rPr>
            </w:pPr>
            <w:r w:rsidRPr="00C523BE">
              <w:rPr>
                <w:sz w:val="20"/>
                <w:szCs w:val="20"/>
              </w:rPr>
              <w:t xml:space="preserve">Проанализируйте особенности рынка B2G в контексте управления организацией. Дайте общую характеристику организации по выбору, построенной по принципу ГЧП.  Сформулируйте характеристику данной организации по следующим пунктам: а) место компании на рынке, этап жизненного цикла; б) внутренние и внешние факторы, оказывающие влияние на деятельность организации; в) организационная структура и культура управления; г) основные выводы об эффективности деятельности и стратегического управления в организации. Исходя из этого, выделите имеющиеся </w:t>
            </w:r>
            <w:r w:rsidRPr="00C523BE">
              <w:rPr>
                <w:sz w:val="20"/>
                <w:szCs w:val="20"/>
              </w:rPr>
              <w:lastRenderedPageBreak/>
              <w:t>недостатки и сформулируйте предложения по совершенствованию деятельности организации.</w:t>
            </w:r>
          </w:p>
          <w:p w14:paraId="6DCE7C4B" w14:textId="5C1C9366" w:rsidR="003D0913" w:rsidRPr="00C523BE" w:rsidRDefault="003D0913" w:rsidP="006A1185">
            <w:pPr>
              <w:widowControl w:val="0"/>
              <w:ind w:left="-57" w:right="-57"/>
              <w:jc w:val="both"/>
              <w:rPr>
                <w:b/>
                <w:bCs/>
                <w:sz w:val="20"/>
                <w:szCs w:val="20"/>
              </w:rPr>
            </w:pPr>
            <w:r w:rsidRPr="00C523BE">
              <w:rPr>
                <w:b/>
                <w:bCs/>
                <w:sz w:val="20"/>
                <w:szCs w:val="20"/>
              </w:rPr>
              <w:t>Задание.</w:t>
            </w:r>
          </w:p>
          <w:p w14:paraId="1ACDC1E0" w14:textId="77777777" w:rsidR="00086594" w:rsidRPr="00C523BE" w:rsidRDefault="00086594" w:rsidP="00086594">
            <w:pPr>
              <w:pStyle w:val="a5"/>
              <w:ind w:left="0"/>
              <w:jc w:val="both"/>
              <w:rPr>
                <w:sz w:val="20"/>
                <w:szCs w:val="20"/>
              </w:rPr>
            </w:pPr>
            <w:r w:rsidRPr="00C523BE">
              <w:rPr>
                <w:sz w:val="20"/>
                <w:szCs w:val="20"/>
              </w:rPr>
              <w:t xml:space="preserve">На примере современной организации по выбору проведите анализ влияния на данную компанию следующих факторов по модели «5 сил» М. Портера: </w:t>
            </w:r>
          </w:p>
          <w:p w14:paraId="6293618D" w14:textId="77777777" w:rsidR="00086594" w:rsidRPr="00C523BE" w:rsidRDefault="00086594" w:rsidP="00086594">
            <w:pPr>
              <w:contextualSpacing/>
              <w:jc w:val="both"/>
              <w:rPr>
                <w:sz w:val="20"/>
                <w:szCs w:val="20"/>
              </w:rPr>
            </w:pPr>
            <w:r w:rsidRPr="00C523BE">
              <w:rPr>
                <w:sz w:val="20"/>
                <w:szCs w:val="20"/>
              </w:rPr>
              <w:t xml:space="preserve">1) угроза со стороны существующих конкурентов (отметить количество и размеры конкурентов и уровень дифференциации продукции);  </w:t>
            </w:r>
          </w:p>
          <w:p w14:paraId="4B123A62" w14:textId="77777777" w:rsidR="00086594" w:rsidRPr="00C523BE" w:rsidRDefault="00086594" w:rsidP="00086594">
            <w:pPr>
              <w:contextualSpacing/>
              <w:jc w:val="both"/>
              <w:rPr>
                <w:sz w:val="20"/>
                <w:szCs w:val="20"/>
              </w:rPr>
            </w:pPr>
            <w:r w:rsidRPr="00C523BE">
              <w:rPr>
                <w:sz w:val="20"/>
                <w:szCs w:val="20"/>
              </w:rPr>
              <w:t xml:space="preserve">2) угроза появления новых конкурентов (отметить наличие и высоту входных барьеров на рынок);  </w:t>
            </w:r>
          </w:p>
          <w:p w14:paraId="1556AB7A" w14:textId="77777777" w:rsidR="00086594" w:rsidRPr="00C523BE" w:rsidRDefault="00086594" w:rsidP="00086594">
            <w:pPr>
              <w:contextualSpacing/>
              <w:jc w:val="both"/>
              <w:rPr>
                <w:sz w:val="20"/>
                <w:szCs w:val="20"/>
              </w:rPr>
            </w:pPr>
            <w:r w:rsidRPr="00C523BE">
              <w:rPr>
                <w:sz w:val="20"/>
                <w:szCs w:val="20"/>
              </w:rPr>
              <w:t xml:space="preserve">3) угроза со стороны поставщиков (отметить количество поставщиков, издержки переключения с одного поставщика на другого); </w:t>
            </w:r>
          </w:p>
          <w:p w14:paraId="38FD340C" w14:textId="77777777" w:rsidR="00086594" w:rsidRPr="00C523BE" w:rsidRDefault="00086594" w:rsidP="00086594">
            <w:pPr>
              <w:contextualSpacing/>
              <w:jc w:val="both"/>
              <w:rPr>
                <w:sz w:val="20"/>
                <w:szCs w:val="20"/>
              </w:rPr>
            </w:pPr>
            <w:r w:rsidRPr="00C523BE">
              <w:rPr>
                <w:sz w:val="20"/>
                <w:szCs w:val="20"/>
              </w:rPr>
              <w:t xml:space="preserve">4) угроза со стороны потребителей (отметить возможности потребителей диктовать фирме свои условия, издержки потребителя на переключение с продукции одной фирмы на продукцию другой); </w:t>
            </w:r>
          </w:p>
          <w:p w14:paraId="64C28A32" w14:textId="77777777" w:rsidR="00086594" w:rsidRPr="00C523BE" w:rsidRDefault="00086594" w:rsidP="00086594">
            <w:pPr>
              <w:contextualSpacing/>
              <w:jc w:val="both"/>
              <w:rPr>
                <w:sz w:val="20"/>
                <w:szCs w:val="20"/>
              </w:rPr>
            </w:pPr>
            <w:r w:rsidRPr="00C523BE">
              <w:rPr>
                <w:sz w:val="20"/>
                <w:szCs w:val="20"/>
              </w:rPr>
              <w:t>5) угроза со стороны товаров-заменителей.</w:t>
            </w:r>
          </w:p>
          <w:p w14:paraId="7888050D" w14:textId="163C9834" w:rsidR="003D0913" w:rsidRPr="00C523BE" w:rsidRDefault="00086594" w:rsidP="00086594">
            <w:pPr>
              <w:widowControl w:val="0"/>
              <w:ind w:left="-57" w:right="-57"/>
              <w:jc w:val="both"/>
              <w:rPr>
                <w:b/>
                <w:bCs/>
                <w:sz w:val="20"/>
                <w:szCs w:val="20"/>
              </w:rPr>
            </w:pPr>
            <w:r w:rsidRPr="00C523BE">
              <w:rPr>
                <w:sz w:val="20"/>
                <w:szCs w:val="20"/>
              </w:rPr>
              <w:t>Сделайте выводы по результатам исследования.</w:t>
            </w:r>
          </w:p>
        </w:tc>
      </w:tr>
      <w:tr w:rsidR="006A1185" w:rsidRPr="001A4F90" w14:paraId="6B74B504" w14:textId="1536B398" w:rsidTr="00F0555D">
        <w:tc>
          <w:tcPr>
            <w:tcW w:w="1000" w:type="pct"/>
            <w:shd w:val="clear" w:color="auto" w:fill="auto"/>
          </w:tcPr>
          <w:p w14:paraId="0148FC56" w14:textId="77777777" w:rsidR="006A1185" w:rsidRPr="00C523BE" w:rsidRDefault="006A1185" w:rsidP="006A1185">
            <w:pPr>
              <w:widowControl w:val="0"/>
              <w:ind w:left="-57" w:right="-57"/>
              <w:jc w:val="both"/>
              <w:rPr>
                <w:b/>
                <w:sz w:val="20"/>
                <w:szCs w:val="20"/>
              </w:rPr>
            </w:pPr>
            <w:r w:rsidRPr="00C523BE">
              <w:rPr>
                <w:b/>
                <w:sz w:val="20"/>
                <w:szCs w:val="20"/>
              </w:rPr>
              <w:lastRenderedPageBreak/>
              <w:t>ОПК-8</w:t>
            </w:r>
          </w:p>
          <w:p w14:paraId="5ACCD869" w14:textId="3F3FEB3B" w:rsidR="006A1185" w:rsidRPr="00C523BE" w:rsidRDefault="006A1185" w:rsidP="006A1185">
            <w:pPr>
              <w:widowControl w:val="0"/>
              <w:ind w:left="-57" w:right="-57"/>
              <w:jc w:val="both"/>
              <w:rPr>
                <w:sz w:val="20"/>
                <w:szCs w:val="20"/>
              </w:rPr>
            </w:pPr>
            <w:r w:rsidRPr="00C523BE">
              <w:rPr>
                <w:sz w:val="20"/>
                <w:szCs w:val="20"/>
              </w:rPr>
              <w:t>Способен выполнять свои профессиональные функции в организациях разного типа, осознанно соблюдая организационные политики и процедуры</w:t>
            </w:r>
          </w:p>
        </w:tc>
        <w:tc>
          <w:tcPr>
            <w:tcW w:w="1001" w:type="pct"/>
            <w:shd w:val="clear" w:color="auto" w:fill="auto"/>
          </w:tcPr>
          <w:p w14:paraId="5744E92E" w14:textId="77777777" w:rsidR="007D3D91" w:rsidRPr="00C523BE" w:rsidRDefault="007D3D91" w:rsidP="007D3D91">
            <w:pPr>
              <w:jc w:val="both"/>
              <w:rPr>
                <w:sz w:val="20"/>
                <w:szCs w:val="20"/>
              </w:rPr>
            </w:pPr>
            <w:r w:rsidRPr="00C523BE">
              <w:rPr>
                <w:sz w:val="20"/>
                <w:szCs w:val="20"/>
              </w:rPr>
              <w:t>1. Демонстрирует знание теорий, методов и технологий организации управленческой деятельности с точки зрения психологической эффективности.</w:t>
            </w:r>
          </w:p>
          <w:p w14:paraId="09B27B4E" w14:textId="73C069F5" w:rsidR="007D3D91" w:rsidRPr="00C523BE" w:rsidRDefault="007D3D91" w:rsidP="007D3D91">
            <w:pPr>
              <w:rPr>
                <w:sz w:val="20"/>
                <w:szCs w:val="20"/>
              </w:rPr>
            </w:pPr>
          </w:p>
          <w:p w14:paraId="37ADD709" w14:textId="16B8CD22" w:rsidR="0036359E" w:rsidRPr="00C523BE" w:rsidRDefault="0036359E" w:rsidP="007D3D91">
            <w:pPr>
              <w:rPr>
                <w:sz w:val="20"/>
                <w:szCs w:val="20"/>
              </w:rPr>
            </w:pPr>
          </w:p>
          <w:p w14:paraId="4AA25F47" w14:textId="1D79A5B6" w:rsidR="0036359E" w:rsidRPr="00C523BE" w:rsidRDefault="0036359E" w:rsidP="007D3D91">
            <w:pPr>
              <w:rPr>
                <w:sz w:val="20"/>
                <w:szCs w:val="20"/>
              </w:rPr>
            </w:pPr>
          </w:p>
          <w:p w14:paraId="5ED70AA9" w14:textId="680E63CC" w:rsidR="0036359E" w:rsidRPr="00C523BE" w:rsidRDefault="0036359E" w:rsidP="007D3D91">
            <w:pPr>
              <w:rPr>
                <w:sz w:val="20"/>
                <w:szCs w:val="20"/>
              </w:rPr>
            </w:pPr>
          </w:p>
          <w:p w14:paraId="0B177D07" w14:textId="2B6671AA" w:rsidR="0036359E" w:rsidRPr="00C523BE" w:rsidRDefault="0036359E" w:rsidP="007D3D91">
            <w:pPr>
              <w:rPr>
                <w:sz w:val="20"/>
                <w:szCs w:val="20"/>
              </w:rPr>
            </w:pPr>
          </w:p>
          <w:p w14:paraId="1423555C" w14:textId="1DEF44AA" w:rsidR="0036359E" w:rsidRPr="00C523BE" w:rsidRDefault="0036359E" w:rsidP="007D3D91">
            <w:pPr>
              <w:rPr>
                <w:sz w:val="20"/>
                <w:szCs w:val="20"/>
              </w:rPr>
            </w:pPr>
          </w:p>
          <w:p w14:paraId="7F29F65C" w14:textId="4049376A" w:rsidR="0036359E" w:rsidRPr="00C523BE" w:rsidRDefault="0036359E" w:rsidP="007D3D91">
            <w:pPr>
              <w:rPr>
                <w:sz w:val="20"/>
                <w:szCs w:val="20"/>
              </w:rPr>
            </w:pPr>
          </w:p>
          <w:p w14:paraId="53DFC44F" w14:textId="4DC355D5" w:rsidR="0036359E" w:rsidRPr="00C523BE" w:rsidRDefault="0036359E" w:rsidP="007D3D91">
            <w:pPr>
              <w:rPr>
                <w:sz w:val="20"/>
                <w:szCs w:val="20"/>
              </w:rPr>
            </w:pPr>
          </w:p>
          <w:p w14:paraId="59C0A04C" w14:textId="222A562B" w:rsidR="0036359E" w:rsidRPr="00C523BE" w:rsidRDefault="0036359E" w:rsidP="007D3D91">
            <w:pPr>
              <w:rPr>
                <w:sz w:val="20"/>
                <w:szCs w:val="20"/>
              </w:rPr>
            </w:pPr>
          </w:p>
          <w:p w14:paraId="4D387B00" w14:textId="6134FC61" w:rsidR="0036359E" w:rsidRPr="00C523BE" w:rsidRDefault="0036359E" w:rsidP="007D3D91">
            <w:pPr>
              <w:rPr>
                <w:sz w:val="20"/>
                <w:szCs w:val="20"/>
              </w:rPr>
            </w:pPr>
          </w:p>
          <w:p w14:paraId="0296E466" w14:textId="37E19525" w:rsidR="00C523BE" w:rsidRPr="00C523BE" w:rsidRDefault="00C523BE" w:rsidP="007D3D91">
            <w:pPr>
              <w:rPr>
                <w:sz w:val="20"/>
                <w:szCs w:val="20"/>
              </w:rPr>
            </w:pPr>
          </w:p>
          <w:p w14:paraId="633684E1" w14:textId="2E955A87" w:rsidR="00781E5B" w:rsidRPr="00C523BE" w:rsidRDefault="00781E5B" w:rsidP="007D3D91">
            <w:pPr>
              <w:rPr>
                <w:sz w:val="20"/>
                <w:szCs w:val="20"/>
              </w:rPr>
            </w:pPr>
          </w:p>
          <w:p w14:paraId="346C2121" w14:textId="5E9AA641" w:rsidR="007D3D91" w:rsidRPr="00C523BE" w:rsidRDefault="007D3D91" w:rsidP="007D3D91">
            <w:pPr>
              <w:rPr>
                <w:sz w:val="20"/>
                <w:szCs w:val="20"/>
              </w:rPr>
            </w:pPr>
            <w:r w:rsidRPr="00C523BE">
              <w:rPr>
                <w:sz w:val="20"/>
                <w:szCs w:val="20"/>
              </w:rPr>
              <w:t xml:space="preserve">2. Применяет знание о фундаментальных психологических механизмах и закономерностях развития и функционирования психики человека, сознания, самосознания и личности для решения </w:t>
            </w:r>
            <w:r w:rsidRPr="00C523BE">
              <w:rPr>
                <w:sz w:val="20"/>
                <w:szCs w:val="20"/>
              </w:rPr>
              <w:lastRenderedPageBreak/>
              <w:t>практических задач в области управления персоналом организаций, в том числе лицами с ограниченными возможностями здоровья.</w:t>
            </w:r>
          </w:p>
          <w:p w14:paraId="6DE9018C" w14:textId="04A699AE" w:rsidR="00BB6D66" w:rsidRPr="00C523BE" w:rsidRDefault="00BB6D66" w:rsidP="007D3D91">
            <w:pPr>
              <w:rPr>
                <w:sz w:val="20"/>
                <w:szCs w:val="20"/>
              </w:rPr>
            </w:pPr>
          </w:p>
          <w:p w14:paraId="333FBE7D" w14:textId="77777777" w:rsidR="007D3D91" w:rsidRPr="00C523BE" w:rsidRDefault="007D3D91" w:rsidP="007D3D91">
            <w:pPr>
              <w:jc w:val="both"/>
              <w:rPr>
                <w:sz w:val="20"/>
                <w:szCs w:val="20"/>
              </w:rPr>
            </w:pPr>
            <w:r w:rsidRPr="00C523BE">
              <w:rPr>
                <w:sz w:val="20"/>
                <w:szCs w:val="20"/>
              </w:rPr>
              <w:t xml:space="preserve">3.  Использует психологический инструментарий с </w:t>
            </w:r>
            <w:r w:rsidRPr="00C523BE">
              <w:rPr>
                <w:sz w:val="20"/>
                <w:szCs w:val="20"/>
                <w:shd w:val="clear" w:color="auto" w:fill="FFFFFF"/>
              </w:rPr>
              <w:t xml:space="preserve">целью отбора кадров и создания оптимального для производственного процесса психологического климата, </w:t>
            </w:r>
            <w:r w:rsidRPr="00C523BE">
              <w:rPr>
                <w:sz w:val="20"/>
                <w:szCs w:val="20"/>
              </w:rPr>
              <w:t>осознанно соблюдая организационные политики и процедуры.</w:t>
            </w:r>
          </w:p>
          <w:p w14:paraId="3264AA6B" w14:textId="3B7E36D2" w:rsidR="007D3D91" w:rsidRPr="00C523BE" w:rsidRDefault="007D3D91" w:rsidP="007D3D91">
            <w:pPr>
              <w:rPr>
                <w:sz w:val="20"/>
                <w:szCs w:val="20"/>
              </w:rPr>
            </w:pPr>
          </w:p>
          <w:p w14:paraId="7409E1F7" w14:textId="08BE1A03" w:rsidR="00BB6D66" w:rsidRPr="00C523BE" w:rsidRDefault="00BB6D66" w:rsidP="007D3D91">
            <w:pPr>
              <w:rPr>
                <w:sz w:val="20"/>
                <w:szCs w:val="20"/>
              </w:rPr>
            </w:pPr>
          </w:p>
          <w:p w14:paraId="7FF8AB39" w14:textId="45EBBDB0" w:rsidR="00BB6D66" w:rsidRPr="00C523BE" w:rsidRDefault="00BB6D66" w:rsidP="007D3D91">
            <w:pPr>
              <w:rPr>
                <w:sz w:val="20"/>
                <w:szCs w:val="20"/>
              </w:rPr>
            </w:pPr>
          </w:p>
          <w:p w14:paraId="0F75ACF7" w14:textId="5AEA8BC2" w:rsidR="006A1185" w:rsidRPr="00C523BE" w:rsidRDefault="007D3D91" w:rsidP="007D3D91">
            <w:pPr>
              <w:widowControl w:val="0"/>
              <w:ind w:left="-57" w:right="-57"/>
              <w:jc w:val="both"/>
              <w:rPr>
                <w:sz w:val="20"/>
                <w:szCs w:val="20"/>
              </w:rPr>
            </w:pPr>
            <w:r w:rsidRPr="00C523BE">
              <w:rPr>
                <w:sz w:val="20"/>
                <w:szCs w:val="20"/>
              </w:rPr>
              <w:t xml:space="preserve">4. Разрабатывает и реализует программы, направленные на </w:t>
            </w:r>
            <w:r w:rsidRPr="00C523BE">
              <w:rPr>
                <w:sz w:val="20"/>
                <w:szCs w:val="20"/>
                <w:shd w:val="clear" w:color="auto" w:fill="FFFFFF"/>
              </w:rPr>
              <w:t xml:space="preserve">личностный рост </w:t>
            </w:r>
            <w:r w:rsidRPr="00C523BE">
              <w:rPr>
                <w:sz w:val="20"/>
                <w:szCs w:val="20"/>
              </w:rPr>
              <w:t>персонала организации, регуляцию групповых процессов в трудовом коллективе.</w:t>
            </w:r>
          </w:p>
        </w:tc>
        <w:tc>
          <w:tcPr>
            <w:tcW w:w="1401" w:type="pct"/>
            <w:shd w:val="clear" w:color="auto" w:fill="auto"/>
          </w:tcPr>
          <w:p w14:paraId="16A8100F" w14:textId="77777777" w:rsidR="0036359E" w:rsidRPr="00C523BE" w:rsidRDefault="006A1185" w:rsidP="0036359E">
            <w:pPr>
              <w:widowControl w:val="0"/>
              <w:tabs>
                <w:tab w:val="left" w:pos="540"/>
              </w:tabs>
              <w:autoSpaceDE w:val="0"/>
              <w:autoSpaceDN w:val="0"/>
              <w:adjustRightInd w:val="0"/>
              <w:contextualSpacing/>
              <w:rPr>
                <w:sz w:val="20"/>
                <w:szCs w:val="20"/>
              </w:rPr>
            </w:pPr>
            <w:r w:rsidRPr="00C523BE">
              <w:rPr>
                <w:sz w:val="20"/>
                <w:szCs w:val="20"/>
              </w:rPr>
              <w:lastRenderedPageBreak/>
              <w:t xml:space="preserve"> </w:t>
            </w:r>
            <w:r w:rsidR="0036359E" w:rsidRPr="00C523BE">
              <w:rPr>
                <w:b/>
                <w:sz w:val="20"/>
                <w:szCs w:val="20"/>
              </w:rPr>
              <w:t>Знать:</w:t>
            </w:r>
            <w:r w:rsidR="0036359E" w:rsidRPr="00C523BE">
              <w:rPr>
                <w:sz w:val="20"/>
                <w:szCs w:val="20"/>
              </w:rPr>
              <w:t xml:space="preserve"> современные теории, методы и технологии организации управленческой деятельности; основные концепций развития и обучения персонала организации, в том числе</w:t>
            </w:r>
            <w:r w:rsidR="0036359E" w:rsidRPr="00C523BE">
              <w:rPr>
                <w:rStyle w:val="aff2"/>
                <w:sz w:val="20"/>
                <w:szCs w:val="20"/>
              </w:rPr>
              <w:t xml:space="preserve"> </w:t>
            </w:r>
            <w:r w:rsidR="0036359E" w:rsidRPr="00C523BE">
              <w:rPr>
                <w:sz w:val="20"/>
                <w:szCs w:val="20"/>
                <w:shd w:val="clear" w:color="auto" w:fill="FFFFFF"/>
              </w:rPr>
              <w:t>резерва руководящих кадров.</w:t>
            </w:r>
          </w:p>
          <w:p w14:paraId="71C85582" w14:textId="7EEBE56D" w:rsidR="00C523BE" w:rsidRPr="00C523BE" w:rsidRDefault="0036359E" w:rsidP="0036359E">
            <w:pPr>
              <w:widowControl w:val="0"/>
              <w:tabs>
                <w:tab w:val="left" w:pos="540"/>
              </w:tabs>
              <w:autoSpaceDE w:val="0"/>
              <w:autoSpaceDN w:val="0"/>
              <w:adjustRightInd w:val="0"/>
              <w:contextualSpacing/>
              <w:rPr>
                <w:sz w:val="20"/>
                <w:szCs w:val="20"/>
              </w:rPr>
            </w:pPr>
            <w:r w:rsidRPr="00C523BE">
              <w:rPr>
                <w:b/>
                <w:sz w:val="20"/>
                <w:szCs w:val="20"/>
              </w:rPr>
              <w:t>Уметь:</w:t>
            </w:r>
            <w:r w:rsidRPr="00C523BE">
              <w:rPr>
                <w:sz w:val="20"/>
                <w:szCs w:val="20"/>
              </w:rPr>
              <w:t xml:space="preserve"> использовать современные теории, методы и технологии организации управленческой деятельности с точки зрения психологической эффективности; использовать </w:t>
            </w:r>
            <w:r w:rsidRPr="00C523BE">
              <w:rPr>
                <w:rStyle w:val="aff2"/>
                <w:b w:val="0"/>
                <w:sz w:val="20"/>
                <w:szCs w:val="20"/>
              </w:rPr>
              <w:t>информационные ресурсы, ориентированные на личностный рост и повышение мотивации</w:t>
            </w:r>
            <w:r w:rsidRPr="00C523BE">
              <w:rPr>
                <w:rStyle w:val="aff2"/>
                <w:sz w:val="20"/>
                <w:szCs w:val="20"/>
              </w:rPr>
              <w:t xml:space="preserve"> </w:t>
            </w:r>
            <w:r w:rsidRPr="00C523BE">
              <w:rPr>
                <w:sz w:val="20"/>
                <w:szCs w:val="20"/>
                <w:shd w:val="clear" w:color="auto" w:fill="FFFFFF"/>
              </w:rPr>
              <w:t xml:space="preserve">сотрудников организации; </w:t>
            </w:r>
          </w:p>
          <w:p w14:paraId="1331AE42" w14:textId="77777777" w:rsidR="00C523BE" w:rsidRDefault="00C523BE" w:rsidP="0036359E">
            <w:pPr>
              <w:widowControl w:val="0"/>
              <w:tabs>
                <w:tab w:val="left" w:pos="540"/>
              </w:tabs>
              <w:autoSpaceDE w:val="0"/>
              <w:autoSpaceDN w:val="0"/>
              <w:adjustRightInd w:val="0"/>
              <w:contextualSpacing/>
              <w:rPr>
                <w:b/>
                <w:sz w:val="20"/>
                <w:szCs w:val="20"/>
              </w:rPr>
            </w:pPr>
          </w:p>
          <w:p w14:paraId="79931E9F" w14:textId="45DEE631" w:rsidR="0036359E" w:rsidRPr="00C523BE" w:rsidRDefault="0036359E" w:rsidP="0036359E">
            <w:pPr>
              <w:widowControl w:val="0"/>
              <w:tabs>
                <w:tab w:val="left" w:pos="540"/>
              </w:tabs>
              <w:autoSpaceDE w:val="0"/>
              <w:autoSpaceDN w:val="0"/>
              <w:adjustRightInd w:val="0"/>
              <w:contextualSpacing/>
              <w:rPr>
                <w:sz w:val="20"/>
                <w:szCs w:val="20"/>
              </w:rPr>
            </w:pPr>
            <w:r w:rsidRPr="00C523BE">
              <w:rPr>
                <w:b/>
                <w:sz w:val="20"/>
                <w:szCs w:val="20"/>
              </w:rPr>
              <w:t>Знать:</w:t>
            </w:r>
            <w:r w:rsidRPr="00C523BE">
              <w:rPr>
                <w:sz w:val="20"/>
                <w:szCs w:val="20"/>
              </w:rPr>
              <w:t xml:space="preserve"> фундаментальные психологические механизмы и закономерности развития и функционирования психики человека, сознания, самосознания и личности.</w:t>
            </w:r>
          </w:p>
          <w:p w14:paraId="1C0AC069" w14:textId="77777777" w:rsidR="0036359E" w:rsidRPr="00C523BE" w:rsidRDefault="0036359E" w:rsidP="0036359E">
            <w:pPr>
              <w:widowControl w:val="0"/>
              <w:tabs>
                <w:tab w:val="left" w:pos="540"/>
              </w:tabs>
              <w:autoSpaceDE w:val="0"/>
              <w:autoSpaceDN w:val="0"/>
              <w:adjustRightInd w:val="0"/>
              <w:contextualSpacing/>
              <w:rPr>
                <w:sz w:val="20"/>
                <w:szCs w:val="20"/>
              </w:rPr>
            </w:pPr>
            <w:r w:rsidRPr="00C523BE">
              <w:rPr>
                <w:b/>
                <w:sz w:val="20"/>
                <w:szCs w:val="20"/>
              </w:rPr>
              <w:t xml:space="preserve">Уметь: </w:t>
            </w:r>
            <w:r w:rsidRPr="00C523BE">
              <w:rPr>
                <w:sz w:val="20"/>
                <w:szCs w:val="20"/>
              </w:rPr>
              <w:t xml:space="preserve">применять фундаментальные психологические механизмы и закономерности развития и функционирования психики человека, сознания, самосознания и личности для </w:t>
            </w:r>
            <w:r w:rsidRPr="00C523BE">
              <w:rPr>
                <w:sz w:val="20"/>
                <w:szCs w:val="20"/>
              </w:rPr>
              <w:lastRenderedPageBreak/>
              <w:t>решения практических задач в области управления персоналом организаций, в том числе лицами с ограниченными возможностями здоровья.</w:t>
            </w:r>
          </w:p>
          <w:p w14:paraId="68F72D27" w14:textId="77777777" w:rsidR="00C523BE" w:rsidRDefault="00C523BE" w:rsidP="0036359E">
            <w:pPr>
              <w:widowControl w:val="0"/>
              <w:tabs>
                <w:tab w:val="left" w:pos="540"/>
              </w:tabs>
              <w:autoSpaceDE w:val="0"/>
              <w:autoSpaceDN w:val="0"/>
              <w:adjustRightInd w:val="0"/>
              <w:contextualSpacing/>
              <w:rPr>
                <w:b/>
                <w:sz w:val="20"/>
                <w:szCs w:val="20"/>
              </w:rPr>
            </w:pPr>
          </w:p>
          <w:p w14:paraId="3579EFF4" w14:textId="77777777" w:rsidR="00C523BE" w:rsidRDefault="00C523BE" w:rsidP="0036359E">
            <w:pPr>
              <w:widowControl w:val="0"/>
              <w:tabs>
                <w:tab w:val="left" w:pos="540"/>
              </w:tabs>
              <w:autoSpaceDE w:val="0"/>
              <w:autoSpaceDN w:val="0"/>
              <w:adjustRightInd w:val="0"/>
              <w:contextualSpacing/>
              <w:rPr>
                <w:b/>
                <w:sz w:val="20"/>
                <w:szCs w:val="20"/>
              </w:rPr>
            </w:pPr>
          </w:p>
          <w:p w14:paraId="63843F5A" w14:textId="6EB1C906" w:rsidR="0036359E" w:rsidRPr="00C523BE" w:rsidRDefault="0036359E" w:rsidP="0036359E">
            <w:pPr>
              <w:widowControl w:val="0"/>
              <w:tabs>
                <w:tab w:val="left" w:pos="540"/>
              </w:tabs>
              <w:autoSpaceDE w:val="0"/>
              <w:autoSpaceDN w:val="0"/>
              <w:adjustRightInd w:val="0"/>
              <w:contextualSpacing/>
              <w:rPr>
                <w:b/>
                <w:sz w:val="20"/>
                <w:szCs w:val="20"/>
              </w:rPr>
            </w:pPr>
            <w:r w:rsidRPr="00C523BE">
              <w:rPr>
                <w:b/>
                <w:sz w:val="20"/>
                <w:szCs w:val="20"/>
              </w:rPr>
              <w:t xml:space="preserve">Знать: </w:t>
            </w:r>
            <w:r w:rsidRPr="00C523BE">
              <w:rPr>
                <w:sz w:val="20"/>
                <w:szCs w:val="20"/>
              </w:rPr>
              <w:t>психологический инструментарий, особенности отбора кадров в организации, организационные политики и процедуры.</w:t>
            </w:r>
          </w:p>
          <w:p w14:paraId="637F5D46" w14:textId="77777777" w:rsidR="0036359E" w:rsidRPr="00C523BE" w:rsidRDefault="0036359E" w:rsidP="0036359E">
            <w:pPr>
              <w:widowControl w:val="0"/>
              <w:tabs>
                <w:tab w:val="left" w:pos="540"/>
              </w:tabs>
              <w:autoSpaceDE w:val="0"/>
              <w:autoSpaceDN w:val="0"/>
              <w:adjustRightInd w:val="0"/>
              <w:contextualSpacing/>
              <w:rPr>
                <w:sz w:val="20"/>
                <w:szCs w:val="20"/>
              </w:rPr>
            </w:pPr>
            <w:r w:rsidRPr="00C523BE">
              <w:rPr>
                <w:b/>
                <w:sz w:val="20"/>
                <w:szCs w:val="20"/>
              </w:rPr>
              <w:t xml:space="preserve">Уметь: </w:t>
            </w:r>
            <w:r w:rsidRPr="00C523BE">
              <w:rPr>
                <w:sz w:val="20"/>
                <w:szCs w:val="20"/>
              </w:rPr>
              <w:t xml:space="preserve">использовать психологический инструментарий с </w:t>
            </w:r>
            <w:r w:rsidRPr="00C523BE">
              <w:rPr>
                <w:sz w:val="20"/>
                <w:szCs w:val="20"/>
                <w:shd w:val="clear" w:color="auto" w:fill="FFFFFF"/>
              </w:rPr>
              <w:t xml:space="preserve">целью отбора кадров и создания оптимального для производственного процесса психологического климата, </w:t>
            </w:r>
            <w:r w:rsidRPr="00C523BE">
              <w:rPr>
                <w:sz w:val="20"/>
                <w:szCs w:val="20"/>
              </w:rPr>
              <w:t>осознанно соблюдая организационные политики и процедуры.</w:t>
            </w:r>
          </w:p>
          <w:p w14:paraId="5E843D04" w14:textId="77777777" w:rsidR="00F057C2" w:rsidRPr="00C523BE" w:rsidRDefault="00F057C2" w:rsidP="0036359E">
            <w:pPr>
              <w:widowControl w:val="0"/>
              <w:tabs>
                <w:tab w:val="left" w:pos="540"/>
              </w:tabs>
              <w:autoSpaceDE w:val="0"/>
              <w:autoSpaceDN w:val="0"/>
              <w:adjustRightInd w:val="0"/>
              <w:contextualSpacing/>
              <w:jc w:val="both"/>
              <w:rPr>
                <w:b/>
                <w:sz w:val="20"/>
                <w:szCs w:val="20"/>
              </w:rPr>
            </w:pPr>
          </w:p>
          <w:p w14:paraId="282A30C1" w14:textId="0A4A46A1" w:rsidR="0036359E" w:rsidRPr="00C523BE" w:rsidRDefault="0036359E" w:rsidP="0036359E">
            <w:pPr>
              <w:widowControl w:val="0"/>
              <w:tabs>
                <w:tab w:val="left" w:pos="540"/>
              </w:tabs>
              <w:autoSpaceDE w:val="0"/>
              <w:autoSpaceDN w:val="0"/>
              <w:adjustRightInd w:val="0"/>
              <w:contextualSpacing/>
              <w:jc w:val="both"/>
              <w:rPr>
                <w:sz w:val="20"/>
                <w:szCs w:val="20"/>
              </w:rPr>
            </w:pPr>
            <w:r w:rsidRPr="00C523BE">
              <w:rPr>
                <w:b/>
                <w:sz w:val="20"/>
                <w:szCs w:val="20"/>
              </w:rPr>
              <w:t xml:space="preserve">Знать: </w:t>
            </w:r>
            <w:r w:rsidRPr="00C523BE">
              <w:rPr>
                <w:sz w:val="20"/>
                <w:szCs w:val="20"/>
              </w:rPr>
              <w:t xml:space="preserve">основные программы, направленные на </w:t>
            </w:r>
            <w:r w:rsidRPr="00C523BE">
              <w:rPr>
                <w:sz w:val="20"/>
                <w:szCs w:val="20"/>
                <w:shd w:val="clear" w:color="auto" w:fill="FFFFFF"/>
              </w:rPr>
              <w:t xml:space="preserve">личностный рост </w:t>
            </w:r>
            <w:r w:rsidRPr="00C523BE">
              <w:rPr>
                <w:sz w:val="20"/>
                <w:szCs w:val="20"/>
              </w:rPr>
              <w:t>персонала организации, регуляцию групповых процессов в трудовом коллективе.</w:t>
            </w:r>
          </w:p>
          <w:p w14:paraId="687F01CB" w14:textId="759D2C49" w:rsidR="006A1185" w:rsidRPr="00C523BE" w:rsidRDefault="0036359E" w:rsidP="0036359E">
            <w:pPr>
              <w:widowControl w:val="0"/>
              <w:tabs>
                <w:tab w:val="left" w:pos="540"/>
              </w:tabs>
              <w:autoSpaceDE w:val="0"/>
              <w:autoSpaceDN w:val="0"/>
              <w:adjustRightInd w:val="0"/>
              <w:ind w:left="-57" w:right="-57"/>
              <w:contextualSpacing/>
              <w:jc w:val="both"/>
              <w:rPr>
                <w:sz w:val="20"/>
                <w:szCs w:val="20"/>
              </w:rPr>
            </w:pPr>
            <w:r w:rsidRPr="00C523BE">
              <w:rPr>
                <w:b/>
                <w:sz w:val="20"/>
                <w:szCs w:val="20"/>
              </w:rPr>
              <w:t>Уметь:</w:t>
            </w:r>
            <w:r w:rsidRPr="00C523BE">
              <w:rPr>
                <w:sz w:val="20"/>
                <w:szCs w:val="20"/>
              </w:rPr>
              <w:t xml:space="preserve"> разрабатывать и применять  программы, направленные на </w:t>
            </w:r>
            <w:r w:rsidRPr="00C523BE">
              <w:rPr>
                <w:sz w:val="20"/>
                <w:szCs w:val="20"/>
                <w:shd w:val="clear" w:color="auto" w:fill="FFFFFF"/>
              </w:rPr>
              <w:t xml:space="preserve">личностный рост </w:t>
            </w:r>
            <w:r w:rsidRPr="00C523BE">
              <w:rPr>
                <w:sz w:val="20"/>
                <w:szCs w:val="20"/>
              </w:rPr>
              <w:t xml:space="preserve">персонала организации, регуляцию  групповых процессов в трудовом коллективе; </w:t>
            </w:r>
            <w:r w:rsidRPr="00C523BE">
              <w:rPr>
                <w:sz w:val="20"/>
                <w:szCs w:val="20"/>
                <w:shd w:val="clear" w:color="auto" w:fill="FFFFFF"/>
              </w:rPr>
              <w:t xml:space="preserve">использовать </w:t>
            </w:r>
            <w:r w:rsidRPr="00C523BE">
              <w:rPr>
                <w:rStyle w:val="aff2"/>
                <w:b w:val="0"/>
                <w:sz w:val="20"/>
                <w:szCs w:val="20"/>
              </w:rPr>
              <w:t xml:space="preserve">приемы дистанционной психологической работы с </w:t>
            </w:r>
            <w:r w:rsidRPr="00C523BE">
              <w:rPr>
                <w:sz w:val="20"/>
                <w:szCs w:val="20"/>
                <w:shd w:val="clear" w:color="auto" w:fill="FFFFFF"/>
              </w:rPr>
              <w:t>персоналом организации с целью отбора кадров и создания психологического климата, оказания помощи руководителям организации в решении социологических и психологических проблем деятельности организации</w:t>
            </w:r>
          </w:p>
        </w:tc>
        <w:tc>
          <w:tcPr>
            <w:tcW w:w="1597" w:type="pct"/>
          </w:tcPr>
          <w:p w14:paraId="07AEED6D" w14:textId="53BEE83C" w:rsidR="005D1FAD" w:rsidRPr="00C523BE" w:rsidRDefault="004560E6" w:rsidP="004560E6">
            <w:pPr>
              <w:widowControl w:val="0"/>
              <w:tabs>
                <w:tab w:val="left" w:pos="540"/>
              </w:tabs>
              <w:autoSpaceDE w:val="0"/>
              <w:autoSpaceDN w:val="0"/>
              <w:adjustRightInd w:val="0"/>
              <w:contextualSpacing/>
              <w:rPr>
                <w:b/>
                <w:sz w:val="20"/>
                <w:szCs w:val="20"/>
              </w:rPr>
            </w:pPr>
            <w:r w:rsidRPr="00C523BE">
              <w:rPr>
                <w:b/>
                <w:sz w:val="20"/>
                <w:szCs w:val="20"/>
              </w:rPr>
              <w:lastRenderedPageBreak/>
              <w:t>Задание.</w:t>
            </w:r>
          </w:p>
          <w:p w14:paraId="5CD720DE" w14:textId="77777777" w:rsidR="005D1FAD" w:rsidRPr="00C523BE" w:rsidRDefault="005D1FAD" w:rsidP="005D1FAD">
            <w:pPr>
              <w:pStyle w:val="ac"/>
              <w:jc w:val="both"/>
              <w:rPr>
                <w:rFonts w:ascii="Times New Roman" w:hAnsi="Times New Roman"/>
                <w:lang w:eastAsia="ru-RU"/>
              </w:rPr>
            </w:pPr>
            <w:r w:rsidRPr="00C523BE">
              <w:rPr>
                <w:rFonts w:ascii="Times New Roman" w:hAnsi="Times New Roman"/>
                <w:lang w:eastAsia="ru-RU"/>
              </w:rPr>
              <w:t>Изучите теорию «Стратегия голубого и алого океанов». На примере современной организации проведите анализ пошаговой реализации данной стратегии для выбранной организации, перечислите основные проблемы и препятствия, сделайте аргументированные выводы.</w:t>
            </w:r>
          </w:p>
          <w:p w14:paraId="07BD5D23" w14:textId="77777777" w:rsidR="006A1185" w:rsidRPr="00C523BE" w:rsidRDefault="006A1185" w:rsidP="006A1185">
            <w:pPr>
              <w:widowControl w:val="0"/>
              <w:tabs>
                <w:tab w:val="left" w:pos="540"/>
              </w:tabs>
              <w:autoSpaceDE w:val="0"/>
              <w:autoSpaceDN w:val="0"/>
              <w:adjustRightInd w:val="0"/>
              <w:ind w:left="-57" w:right="-57"/>
              <w:jc w:val="both"/>
              <w:rPr>
                <w:b/>
                <w:sz w:val="20"/>
                <w:szCs w:val="20"/>
              </w:rPr>
            </w:pPr>
          </w:p>
          <w:p w14:paraId="723B2794" w14:textId="77777777" w:rsidR="009932F7" w:rsidRPr="00C523BE" w:rsidRDefault="009932F7" w:rsidP="006A1185">
            <w:pPr>
              <w:widowControl w:val="0"/>
              <w:tabs>
                <w:tab w:val="left" w:pos="540"/>
              </w:tabs>
              <w:autoSpaceDE w:val="0"/>
              <w:autoSpaceDN w:val="0"/>
              <w:adjustRightInd w:val="0"/>
              <w:ind w:left="-57" w:right="-57"/>
              <w:jc w:val="both"/>
              <w:rPr>
                <w:b/>
                <w:sz w:val="20"/>
                <w:szCs w:val="20"/>
              </w:rPr>
            </w:pPr>
          </w:p>
          <w:p w14:paraId="53C6551C" w14:textId="77777777" w:rsidR="009932F7" w:rsidRPr="00C523BE" w:rsidRDefault="009932F7" w:rsidP="006A1185">
            <w:pPr>
              <w:widowControl w:val="0"/>
              <w:tabs>
                <w:tab w:val="left" w:pos="540"/>
              </w:tabs>
              <w:autoSpaceDE w:val="0"/>
              <w:autoSpaceDN w:val="0"/>
              <w:adjustRightInd w:val="0"/>
              <w:ind w:left="-57" w:right="-57"/>
              <w:jc w:val="both"/>
              <w:rPr>
                <w:b/>
                <w:sz w:val="20"/>
                <w:szCs w:val="20"/>
              </w:rPr>
            </w:pPr>
          </w:p>
          <w:p w14:paraId="7C4B85D0" w14:textId="77777777" w:rsidR="009932F7" w:rsidRPr="00C523BE" w:rsidRDefault="009932F7" w:rsidP="006A1185">
            <w:pPr>
              <w:widowControl w:val="0"/>
              <w:tabs>
                <w:tab w:val="left" w:pos="540"/>
              </w:tabs>
              <w:autoSpaceDE w:val="0"/>
              <w:autoSpaceDN w:val="0"/>
              <w:adjustRightInd w:val="0"/>
              <w:ind w:left="-57" w:right="-57"/>
              <w:jc w:val="both"/>
              <w:rPr>
                <w:b/>
                <w:sz w:val="20"/>
                <w:szCs w:val="20"/>
              </w:rPr>
            </w:pPr>
          </w:p>
          <w:p w14:paraId="75209F95" w14:textId="77777777" w:rsidR="009932F7" w:rsidRPr="00C523BE" w:rsidRDefault="009932F7" w:rsidP="006A1185">
            <w:pPr>
              <w:widowControl w:val="0"/>
              <w:tabs>
                <w:tab w:val="left" w:pos="540"/>
              </w:tabs>
              <w:autoSpaceDE w:val="0"/>
              <w:autoSpaceDN w:val="0"/>
              <w:adjustRightInd w:val="0"/>
              <w:ind w:left="-57" w:right="-57"/>
              <w:jc w:val="both"/>
              <w:rPr>
                <w:b/>
                <w:sz w:val="20"/>
                <w:szCs w:val="20"/>
              </w:rPr>
            </w:pPr>
          </w:p>
          <w:p w14:paraId="18F6D946" w14:textId="77777777" w:rsidR="009932F7" w:rsidRPr="00C523BE" w:rsidRDefault="009932F7" w:rsidP="006A1185">
            <w:pPr>
              <w:widowControl w:val="0"/>
              <w:tabs>
                <w:tab w:val="left" w:pos="540"/>
              </w:tabs>
              <w:autoSpaceDE w:val="0"/>
              <w:autoSpaceDN w:val="0"/>
              <w:adjustRightInd w:val="0"/>
              <w:ind w:left="-57" w:right="-57"/>
              <w:jc w:val="both"/>
              <w:rPr>
                <w:b/>
                <w:sz w:val="20"/>
                <w:szCs w:val="20"/>
              </w:rPr>
            </w:pPr>
          </w:p>
          <w:p w14:paraId="3C7CED28" w14:textId="77777777" w:rsidR="009932F7" w:rsidRPr="00C523BE" w:rsidRDefault="009932F7" w:rsidP="006A1185">
            <w:pPr>
              <w:widowControl w:val="0"/>
              <w:tabs>
                <w:tab w:val="left" w:pos="540"/>
              </w:tabs>
              <w:autoSpaceDE w:val="0"/>
              <w:autoSpaceDN w:val="0"/>
              <w:adjustRightInd w:val="0"/>
              <w:ind w:left="-57" w:right="-57"/>
              <w:jc w:val="both"/>
              <w:rPr>
                <w:b/>
                <w:sz w:val="20"/>
                <w:szCs w:val="20"/>
              </w:rPr>
            </w:pPr>
          </w:p>
          <w:p w14:paraId="773D48CA" w14:textId="77777777" w:rsidR="009932F7" w:rsidRPr="00C523BE" w:rsidRDefault="009932F7" w:rsidP="006A1185">
            <w:pPr>
              <w:widowControl w:val="0"/>
              <w:tabs>
                <w:tab w:val="left" w:pos="540"/>
              </w:tabs>
              <w:autoSpaceDE w:val="0"/>
              <w:autoSpaceDN w:val="0"/>
              <w:adjustRightInd w:val="0"/>
              <w:ind w:left="-57" w:right="-57"/>
              <w:jc w:val="both"/>
              <w:rPr>
                <w:b/>
                <w:sz w:val="20"/>
                <w:szCs w:val="20"/>
              </w:rPr>
            </w:pPr>
          </w:p>
          <w:p w14:paraId="3E397B9B" w14:textId="44BD1D64" w:rsidR="00A93627" w:rsidRPr="00C523BE" w:rsidRDefault="00A93627" w:rsidP="00F0555D">
            <w:pPr>
              <w:widowControl w:val="0"/>
              <w:tabs>
                <w:tab w:val="left" w:pos="540"/>
              </w:tabs>
              <w:autoSpaceDE w:val="0"/>
              <w:autoSpaceDN w:val="0"/>
              <w:adjustRightInd w:val="0"/>
              <w:ind w:right="-57"/>
              <w:jc w:val="both"/>
              <w:rPr>
                <w:b/>
                <w:sz w:val="20"/>
                <w:szCs w:val="20"/>
              </w:rPr>
            </w:pPr>
          </w:p>
          <w:p w14:paraId="3EA9E490" w14:textId="77777777" w:rsidR="00A93627" w:rsidRPr="00C523BE" w:rsidRDefault="00A93627" w:rsidP="006A1185">
            <w:pPr>
              <w:widowControl w:val="0"/>
              <w:tabs>
                <w:tab w:val="left" w:pos="540"/>
              </w:tabs>
              <w:autoSpaceDE w:val="0"/>
              <w:autoSpaceDN w:val="0"/>
              <w:adjustRightInd w:val="0"/>
              <w:ind w:left="-57" w:right="-57"/>
              <w:jc w:val="both"/>
              <w:rPr>
                <w:b/>
                <w:sz w:val="20"/>
                <w:szCs w:val="20"/>
              </w:rPr>
            </w:pPr>
          </w:p>
          <w:p w14:paraId="72AA7121" w14:textId="4FA91C47" w:rsidR="009932F7" w:rsidRPr="00C523BE" w:rsidRDefault="009932F7" w:rsidP="006A1185">
            <w:pPr>
              <w:widowControl w:val="0"/>
              <w:tabs>
                <w:tab w:val="left" w:pos="540"/>
              </w:tabs>
              <w:autoSpaceDE w:val="0"/>
              <w:autoSpaceDN w:val="0"/>
              <w:adjustRightInd w:val="0"/>
              <w:ind w:left="-57" w:right="-57"/>
              <w:jc w:val="both"/>
              <w:rPr>
                <w:b/>
                <w:sz w:val="20"/>
                <w:szCs w:val="20"/>
              </w:rPr>
            </w:pPr>
            <w:r w:rsidRPr="00C523BE">
              <w:rPr>
                <w:b/>
                <w:sz w:val="20"/>
                <w:szCs w:val="20"/>
              </w:rPr>
              <w:t>Задание.</w:t>
            </w:r>
          </w:p>
          <w:p w14:paraId="12BD9E61" w14:textId="77777777" w:rsidR="00595390" w:rsidRPr="00C523BE" w:rsidRDefault="00595390" w:rsidP="00595390">
            <w:pPr>
              <w:widowControl w:val="0"/>
              <w:tabs>
                <w:tab w:val="left" w:pos="540"/>
              </w:tabs>
              <w:autoSpaceDE w:val="0"/>
              <w:autoSpaceDN w:val="0"/>
              <w:adjustRightInd w:val="0"/>
              <w:contextualSpacing/>
              <w:jc w:val="both"/>
              <w:rPr>
                <w:b/>
                <w:sz w:val="20"/>
                <w:szCs w:val="20"/>
              </w:rPr>
            </w:pPr>
            <w:r w:rsidRPr="00C523BE">
              <w:rPr>
                <w:sz w:val="20"/>
                <w:szCs w:val="20"/>
              </w:rPr>
              <w:t xml:space="preserve">Дайте характеристику социальным инициативам современной организации по выбору, основным проектам в этой сфере выбранной компании. Изучите самостоятельно данные проекты, кратко их охарактеризуйте. К какому уровню социальной ответственности относится деятельность данной компании, почему?  Извлекает ли компания пользу из собственной социальной ответственности? </w:t>
            </w:r>
            <w:r w:rsidRPr="00C523BE">
              <w:rPr>
                <w:sz w:val="20"/>
                <w:szCs w:val="20"/>
              </w:rPr>
              <w:lastRenderedPageBreak/>
              <w:t>Опишите основные общие и отличительные черты социальной ответственности данной организации. Сделайте аргументированные выводы об эффективности социальных инициатив выбранной организации.</w:t>
            </w:r>
          </w:p>
          <w:p w14:paraId="3DAA3BC6" w14:textId="77777777" w:rsidR="00934EDD" w:rsidRPr="00C523BE" w:rsidRDefault="00934EDD" w:rsidP="006A1185">
            <w:pPr>
              <w:widowControl w:val="0"/>
              <w:tabs>
                <w:tab w:val="left" w:pos="540"/>
              </w:tabs>
              <w:autoSpaceDE w:val="0"/>
              <w:autoSpaceDN w:val="0"/>
              <w:adjustRightInd w:val="0"/>
              <w:ind w:left="-57" w:right="-57"/>
              <w:jc w:val="both"/>
              <w:rPr>
                <w:b/>
                <w:sz w:val="20"/>
                <w:szCs w:val="20"/>
              </w:rPr>
            </w:pPr>
          </w:p>
          <w:p w14:paraId="59D74E59" w14:textId="51A71744" w:rsidR="009932F7" w:rsidRPr="00C523BE" w:rsidRDefault="009A2951" w:rsidP="00934EDD">
            <w:pPr>
              <w:widowControl w:val="0"/>
              <w:tabs>
                <w:tab w:val="left" w:pos="540"/>
              </w:tabs>
              <w:autoSpaceDE w:val="0"/>
              <w:autoSpaceDN w:val="0"/>
              <w:adjustRightInd w:val="0"/>
              <w:ind w:right="-57"/>
              <w:jc w:val="both"/>
              <w:rPr>
                <w:b/>
                <w:sz w:val="20"/>
                <w:szCs w:val="20"/>
              </w:rPr>
            </w:pPr>
            <w:r w:rsidRPr="00C523BE">
              <w:rPr>
                <w:b/>
                <w:sz w:val="20"/>
                <w:szCs w:val="20"/>
              </w:rPr>
              <w:t>Задание.</w:t>
            </w:r>
          </w:p>
          <w:p w14:paraId="7BDEDD0A" w14:textId="77777777" w:rsidR="00F057C2" w:rsidRPr="00C523BE" w:rsidRDefault="00F057C2" w:rsidP="00F057C2">
            <w:pPr>
              <w:pStyle w:val="ac"/>
              <w:jc w:val="both"/>
              <w:rPr>
                <w:rFonts w:ascii="Times New Roman" w:hAnsi="Times New Roman"/>
                <w:lang w:eastAsia="ru-RU"/>
              </w:rPr>
            </w:pPr>
            <w:r w:rsidRPr="00C523BE">
              <w:rPr>
                <w:rFonts w:ascii="Times New Roman" w:hAnsi="Times New Roman"/>
                <w:lang w:eastAsia="ru-RU"/>
              </w:rPr>
              <w:t xml:space="preserve">Проанализируйте основные причины корпоративных неудач: плохое управление, некомпетентность, </w:t>
            </w:r>
            <w:proofErr w:type="spellStart"/>
            <w:r w:rsidRPr="00C523BE">
              <w:rPr>
                <w:rFonts w:ascii="Times New Roman" w:hAnsi="Times New Roman"/>
                <w:lang w:eastAsia="ru-RU"/>
              </w:rPr>
              <w:t>автократичное</w:t>
            </w:r>
            <w:proofErr w:type="spellEnd"/>
            <w:r w:rsidRPr="00C523BE">
              <w:rPr>
                <w:rFonts w:ascii="Times New Roman" w:hAnsi="Times New Roman"/>
                <w:lang w:eastAsia="ru-RU"/>
              </w:rPr>
              <w:t xml:space="preserve"> лидерство, отсутствие сбалансированного набора компетенций у руководства, отсутствие сильного среднего звена, отказ обеспечить организованную управленческую преемственность. На примере российской организации по выбору проведите исследование её корпоративных неудач и результатов этих неудач. Сделайте аргументированные выводы.</w:t>
            </w:r>
          </w:p>
          <w:p w14:paraId="1ADCC98A" w14:textId="77777777" w:rsidR="006A6BD2" w:rsidRDefault="006A6BD2" w:rsidP="006A1185">
            <w:pPr>
              <w:widowControl w:val="0"/>
              <w:tabs>
                <w:tab w:val="left" w:pos="540"/>
              </w:tabs>
              <w:autoSpaceDE w:val="0"/>
              <w:autoSpaceDN w:val="0"/>
              <w:adjustRightInd w:val="0"/>
              <w:ind w:left="-57" w:right="-57"/>
              <w:jc w:val="both"/>
              <w:rPr>
                <w:b/>
                <w:sz w:val="20"/>
                <w:szCs w:val="20"/>
              </w:rPr>
            </w:pPr>
          </w:p>
          <w:p w14:paraId="2F8497A4" w14:textId="77777777" w:rsidR="006A6BD2" w:rsidRDefault="006A6BD2" w:rsidP="006A1185">
            <w:pPr>
              <w:widowControl w:val="0"/>
              <w:tabs>
                <w:tab w:val="left" w:pos="540"/>
              </w:tabs>
              <w:autoSpaceDE w:val="0"/>
              <w:autoSpaceDN w:val="0"/>
              <w:adjustRightInd w:val="0"/>
              <w:ind w:left="-57" w:right="-57"/>
              <w:jc w:val="both"/>
              <w:rPr>
                <w:b/>
                <w:sz w:val="20"/>
                <w:szCs w:val="20"/>
              </w:rPr>
            </w:pPr>
          </w:p>
          <w:p w14:paraId="0B56C6C5" w14:textId="3F580A01" w:rsidR="009A2951" w:rsidRPr="00C523BE" w:rsidRDefault="00722381" w:rsidP="006A1185">
            <w:pPr>
              <w:widowControl w:val="0"/>
              <w:tabs>
                <w:tab w:val="left" w:pos="540"/>
              </w:tabs>
              <w:autoSpaceDE w:val="0"/>
              <w:autoSpaceDN w:val="0"/>
              <w:adjustRightInd w:val="0"/>
              <w:ind w:left="-57" w:right="-57"/>
              <w:jc w:val="both"/>
              <w:rPr>
                <w:b/>
                <w:sz w:val="20"/>
                <w:szCs w:val="20"/>
              </w:rPr>
            </w:pPr>
            <w:r w:rsidRPr="00C523BE">
              <w:rPr>
                <w:b/>
                <w:sz w:val="20"/>
                <w:szCs w:val="20"/>
              </w:rPr>
              <w:t>Задание.</w:t>
            </w:r>
          </w:p>
          <w:p w14:paraId="7F190A73" w14:textId="77777777" w:rsidR="003C6793" w:rsidRPr="00C523BE" w:rsidRDefault="003C6793" w:rsidP="003C6793">
            <w:pPr>
              <w:pStyle w:val="ac"/>
              <w:contextualSpacing/>
              <w:jc w:val="both"/>
              <w:rPr>
                <w:rFonts w:ascii="Times New Roman" w:hAnsi="Times New Roman"/>
              </w:rPr>
            </w:pPr>
            <w:r w:rsidRPr="00C523BE">
              <w:rPr>
                <w:rFonts w:ascii="Times New Roman" w:hAnsi="Times New Roman"/>
                <w:bCs/>
              </w:rPr>
              <w:t xml:space="preserve">Эффект </w:t>
            </w:r>
            <w:proofErr w:type="spellStart"/>
            <w:r w:rsidRPr="00C523BE">
              <w:rPr>
                <w:rFonts w:ascii="Times New Roman" w:hAnsi="Times New Roman"/>
                <w:bCs/>
              </w:rPr>
              <w:t>Даннинга-Крюгера</w:t>
            </w:r>
            <w:proofErr w:type="spellEnd"/>
            <w:r w:rsidRPr="00C523BE">
              <w:rPr>
                <w:rFonts w:ascii="Times New Roman" w:hAnsi="Times New Roman"/>
                <w:bCs/>
              </w:rPr>
              <w:t xml:space="preserve"> — </w:t>
            </w:r>
            <w:proofErr w:type="spellStart"/>
            <w:r w:rsidRPr="00C523BE">
              <w:rPr>
                <w:rFonts w:ascii="Times New Roman" w:hAnsi="Times New Roman"/>
                <w:bCs/>
              </w:rPr>
              <w:t>метакогнитивное</w:t>
            </w:r>
            <w:proofErr w:type="spellEnd"/>
            <w:r w:rsidRPr="00C523BE">
              <w:rPr>
                <w:rFonts w:ascii="Times New Roman" w:hAnsi="Times New Roman"/>
                <w:bCs/>
              </w:rPr>
              <w:t xml:space="preserve"> искажение («знание о знании»), которое заключается в том, что люди, имеющие низкий уровень квалификации, принимают неудачные решения и не осознают свои ошибки из-за завышенных представлений о своей компетенции. </w:t>
            </w:r>
          </w:p>
          <w:p w14:paraId="7EB2C8D9" w14:textId="77777777" w:rsidR="003C6793" w:rsidRPr="00C523BE" w:rsidRDefault="003C6793" w:rsidP="003C6793">
            <w:pPr>
              <w:pStyle w:val="ac"/>
              <w:contextualSpacing/>
              <w:jc w:val="both"/>
              <w:rPr>
                <w:rFonts w:ascii="Times New Roman" w:hAnsi="Times New Roman"/>
                <w:bCs/>
              </w:rPr>
            </w:pPr>
            <w:r w:rsidRPr="00C523BE">
              <w:rPr>
                <w:rFonts w:ascii="Times New Roman" w:hAnsi="Times New Roman"/>
                <w:bCs/>
              </w:rPr>
              <w:t xml:space="preserve">   В то же время квалифицированные люди часто склонны занижать оценку своих способностей и страдать недостаточной уверенностью в своих силах.</w:t>
            </w:r>
          </w:p>
          <w:p w14:paraId="2BD01C67" w14:textId="77777777" w:rsidR="003C6793" w:rsidRPr="00C523BE" w:rsidRDefault="003C6793" w:rsidP="003C6793">
            <w:pPr>
              <w:pStyle w:val="ac"/>
              <w:numPr>
                <w:ilvl w:val="0"/>
                <w:numId w:val="32"/>
              </w:numPr>
              <w:ind w:left="0" w:firstLine="0"/>
              <w:contextualSpacing/>
              <w:jc w:val="both"/>
              <w:rPr>
                <w:rFonts w:ascii="Times New Roman" w:hAnsi="Times New Roman"/>
                <w:bCs/>
              </w:rPr>
            </w:pPr>
            <w:r w:rsidRPr="00C523BE">
              <w:rPr>
                <w:rFonts w:ascii="Times New Roman" w:hAnsi="Times New Roman"/>
                <w:bCs/>
              </w:rPr>
              <w:t>Считаете ли Вы данный эффект сомнительным достижением или распространённым и актуальным трендом? Аргументируйте свой ответ.</w:t>
            </w:r>
          </w:p>
          <w:p w14:paraId="69DE60B9" w14:textId="77777777" w:rsidR="003C6793" w:rsidRPr="00C523BE" w:rsidRDefault="003C6793" w:rsidP="003C6793">
            <w:pPr>
              <w:pStyle w:val="ac"/>
              <w:numPr>
                <w:ilvl w:val="0"/>
                <w:numId w:val="32"/>
              </w:numPr>
              <w:ind w:left="0" w:firstLine="0"/>
              <w:contextualSpacing/>
              <w:jc w:val="both"/>
              <w:rPr>
                <w:rFonts w:ascii="Times New Roman" w:hAnsi="Times New Roman"/>
                <w:bCs/>
              </w:rPr>
            </w:pPr>
            <w:r w:rsidRPr="00C523BE">
              <w:rPr>
                <w:rFonts w:ascii="Times New Roman" w:hAnsi="Times New Roman"/>
                <w:bCs/>
              </w:rPr>
              <w:t xml:space="preserve">В каких сферах деятельности можно встретить примеры данного эффекта? </w:t>
            </w:r>
          </w:p>
          <w:p w14:paraId="6E948909" w14:textId="13319A16" w:rsidR="00722381" w:rsidRPr="00C523BE" w:rsidRDefault="003C6793" w:rsidP="003C6793">
            <w:pPr>
              <w:widowControl w:val="0"/>
              <w:tabs>
                <w:tab w:val="left" w:pos="540"/>
              </w:tabs>
              <w:autoSpaceDE w:val="0"/>
              <w:autoSpaceDN w:val="0"/>
              <w:adjustRightInd w:val="0"/>
              <w:jc w:val="both"/>
              <w:rPr>
                <w:b/>
                <w:sz w:val="20"/>
                <w:szCs w:val="20"/>
              </w:rPr>
            </w:pPr>
            <w:r w:rsidRPr="00C523BE">
              <w:rPr>
                <w:bCs/>
                <w:sz w:val="20"/>
                <w:szCs w:val="20"/>
              </w:rPr>
              <w:t>Как можно справиться с этим эффектом в рамках управления организацией? Назовите и аргументируйте несколько рекомендаций (3-4 шт.).</w:t>
            </w:r>
          </w:p>
        </w:tc>
      </w:tr>
    </w:tbl>
    <w:p w14:paraId="70C3BF45" w14:textId="77777777" w:rsidR="00FC6208" w:rsidRPr="00A866AD" w:rsidRDefault="00FC6208" w:rsidP="00A866AD">
      <w:pPr>
        <w:spacing w:line="360" w:lineRule="auto"/>
        <w:ind w:firstLine="708"/>
        <w:jc w:val="both"/>
      </w:pPr>
    </w:p>
    <w:p w14:paraId="2CA6869B" w14:textId="2641B33D" w:rsidR="00056B72" w:rsidRPr="00A866AD" w:rsidRDefault="00375568" w:rsidP="00A866AD">
      <w:pPr>
        <w:pStyle w:val="a5"/>
        <w:tabs>
          <w:tab w:val="left" w:pos="1222"/>
        </w:tabs>
        <w:spacing w:line="360" w:lineRule="auto"/>
        <w:ind w:left="0"/>
        <w:jc w:val="center"/>
        <w:rPr>
          <w:rFonts w:eastAsia="Calibri"/>
          <w:b/>
          <w:bCs/>
        </w:rPr>
      </w:pPr>
      <w:r w:rsidRPr="00A32C1C">
        <w:rPr>
          <w:rFonts w:eastAsia="Calibri"/>
          <w:b/>
          <w:bCs/>
        </w:rPr>
        <w:t>Примерный п</w:t>
      </w:r>
      <w:r w:rsidR="00056B72" w:rsidRPr="00A32C1C">
        <w:rPr>
          <w:rFonts w:eastAsia="Calibri"/>
          <w:b/>
          <w:bCs/>
        </w:rPr>
        <w:t xml:space="preserve">еречень вопросов к </w:t>
      </w:r>
      <w:r w:rsidR="00144BEE" w:rsidRPr="00A32C1C">
        <w:rPr>
          <w:rFonts w:eastAsia="Calibri"/>
          <w:b/>
          <w:bCs/>
        </w:rPr>
        <w:t>зачету</w:t>
      </w:r>
    </w:p>
    <w:p w14:paraId="7875FB7B" w14:textId="77777777" w:rsidR="003C3389" w:rsidRPr="003C3389" w:rsidRDefault="003C3389" w:rsidP="003C3389">
      <w:pPr>
        <w:pStyle w:val="a5"/>
        <w:widowControl w:val="0"/>
        <w:numPr>
          <w:ilvl w:val="0"/>
          <w:numId w:val="29"/>
        </w:numPr>
        <w:spacing w:line="360" w:lineRule="auto"/>
        <w:ind w:left="0" w:firstLine="709"/>
        <w:jc w:val="both"/>
        <w:rPr>
          <w:szCs w:val="28"/>
        </w:rPr>
      </w:pPr>
      <w:r w:rsidRPr="003C3389">
        <w:rPr>
          <w:szCs w:val="28"/>
        </w:rPr>
        <w:t>Сущность менеджмента. Объект и предмет изучения менеджмента. Менеджмент как функции и процесс. Цели и задачи менеджмента.</w:t>
      </w:r>
    </w:p>
    <w:p w14:paraId="613D9CFC" w14:textId="77777777" w:rsidR="003C3389" w:rsidRPr="003C3389" w:rsidRDefault="003C3389" w:rsidP="003C3389">
      <w:pPr>
        <w:pStyle w:val="a5"/>
        <w:widowControl w:val="0"/>
        <w:numPr>
          <w:ilvl w:val="0"/>
          <w:numId w:val="29"/>
        </w:numPr>
        <w:spacing w:line="360" w:lineRule="auto"/>
        <w:ind w:left="0" w:firstLine="709"/>
        <w:jc w:val="both"/>
        <w:rPr>
          <w:szCs w:val="28"/>
        </w:rPr>
      </w:pPr>
      <w:r w:rsidRPr="003C3389">
        <w:rPr>
          <w:szCs w:val="28"/>
        </w:rPr>
        <w:t xml:space="preserve">Управляющая и управляемая подсистема (субъект и объект управления). Принципы, методы, уровни управления. </w:t>
      </w:r>
    </w:p>
    <w:p w14:paraId="13BC60C4" w14:textId="77777777" w:rsidR="003C3389" w:rsidRPr="003C3389" w:rsidRDefault="003C3389" w:rsidP="003C3389">
      <w:pPr>
        <w:pStyle w:val="a5"/>
        <w:widowControl w:val="0"/>
        <w:numPr>
          <w:ilvl w:val="0"/>
          <w:numId w:val="29"/>
        </w:numPr>
        <w:spacing w:line="360" w:lineRule="auto"/>
        <w:ind w:left="0" w:firstLine="709"/>
        <w:jc w:val="both"/>
        <w:rPr>
          <w:szCs w:val="28"/>
        </w:rPr>
      </w:pPr>
      <w:r w:rsidRPr="003C3389">
        <w:rPr>
          <w:szCs w:val="28"/>
        </w:rPr>
        <w:lastRenderedPageBreak/>
        <w:t>Системный, ситуационный и процессный подходы в развитии менеджмента.</w:t>
      </w:r>
    </w:p>
    <w:p w14:paraId="3CD9044A" w14:textId="77777777" w:rsidR="003C3389" w:rsidRPr="003C3389" w:rsidRDefault="003C3389" w:rsidP="003C3389">
      <w:pPr>
        <w:pStyle w:val="a5"/>
        <w:widowControl w:val="0"/>
        <w:numPr>
          <w:ilvl w:val="0"/>
          <w:numId w:val="29"/>
        </w:numPr>
        <w:spacing w:line="360" w:lineRule="auto"/>
        <w:ind w:left="0" w:firstLine="709"/>
        <w:jc w:val="both"/>
        <w:rPr>
          <w:szCs w:val="28"/>
        </w:rPr>
      </w:pPr>
      <w:r w:rsidRPr="003C3389">
        <w:rPr>
          <w:szCs w:val="28"/>
        </w:rPr>
        <w:t xml:space="preserve">Школа научного управления, ее роль в становлении менеджмента как науки. </w:t>
      </w:r>
    </w:p>
    <w:p w14:paraId="6C86507D" w14:textId="77777777" w:rsidR="003C3389" w:rsidRPr="003C3389" w:rsidRDefault="003C3389" w:rsidP="003C3389">
      <w:pPr>
        <w:pStyle w:val="a5"/>
        <w:widowControl w:val="0"/>
        <w:numPr>
          <w:ilvl w:val="0"/>
          <w:numId w:val="29"/>
        </w:numPr>
        <w:spacing w:line="360" w:lineRule="auto"/>
        <w:ind w:left="0" w:firstLine="709"/>
        <w:jc w:val="both"/>
        <w:rPr>
          <w:szCs w:val="28"/>
        </w:rPr>
      </w:pPr>
      <w:r w:rsidRPr="003C3389">
        <w:rPr>
          <w:szCs w:val="28"/>
        </w:rPr>
        <w:t xml:space="preserve">Классическая (административная) школа в управлении. </w:t>
      </w:r>
    </w:p>
    <w:p w14:paraId="77CAC1CB" w14:textId="77777777" w:rsidR="003C3389" w:rsidRPr="003C3389" w:rsidRDefault="003C3389" w:rsidP="003C3389">
      <w:pPr>
        <w:pStyle w:val="a5"/>
        <w:widowControl w:val="0"/>
        <w:numPr>
          <w:ilvl w:val="0"/>
          <w:numId w:val="29"/>
        </w:numPr>
        <w:spacing w:line="360" w:lineRule="auto"/>
        <w:ind w:left="0" w:firstLine="709"/>
        <w:jc w:val="both"/>
        <w:rPr>
          <w:szCs w:val="28"/>
        </w:rPr>
      </w:pPr>
      <w:r w:rsidRPr="003C3389">
        <w:rPr>
          <w:szCs w:val="28"/>
        </w:rPr>
        <w:t xml:space="preserve">Школа человеческих отношений и поведенческих наук. </w:t>
      </w:r>
      <w:proofErr w:type="spellStart"/>
      <w:r w:rsidRPr="003C3389">
        <w:rPr>
          <w:szCs w:val="28"/>
        </w:rPr>
        <w:t>Бихевиористский</w:t>
      </w:r>
      <w:proofErr w:type="spellEnd"/>
      <w:r w:rsidRPr="003C3389">
        <w:rPr>
          <w:szCs w:val="28"/>
        </w:rPr>
        <w:t xml:space="preserve"> подход. </w:t>
      </w:r>
    </w:p>
    <w:p w14:paraId="387988A6" w14:textId="77777777" w:rsidR="003C3389" w:rsidRPr="003C3389" w:rsidRDefault="003C3389" w:rsidP="003C3389">
      <w:pPr>
        <w:pStyle w:val="a5"/>
        <w:widowControl w:val="0"/>
        <w:numPr>
          <w:ilvl w:val="0"/>
          <w:numId w:val="29"/>
        </w:numPr>
        <w:spacing w:line="360" w:lineRule="auto"/>
        <w:ind w:left="0" w:firstLine="709"/>
        <w:jc w:val="both"/>
        <w:rPr>
          <w:szCs w:val="28"/>
        </w:rPr>
      </w:pPr>
      <w:r w:rsidRPr="003C3389">
        <w:rPr>
          <w:szCs w:val="28"/>
        </w:rPr>
        <w:t>Количественная школа менеджмента.</w:t>
      </w:r>
    </w:p>
    <w:p w14:paraId="297C248B" w14:textId="77777777" w:rsidR="003C3389" w:rsidRPr="003C3389" w:rsidRDefault="003C3389" w:rsidP="003C3389">
      <w:pPr>
        <w:pStyle w:val="a5"/>
        <w:widowControl w:val="0"/>
        <w:numPr>
          <w:ilvl w:val="0"/>
          <w:numId w:val="29"/>
        </w:numPr>
        <w:spacing w:line="360" w:lineRule="auto"/>
        <w:ind w:left="0" w:firstLine="709"/>
        <w:jc w:val="both"/>
        <w:rPr>
          <w:szCs w:val="28"/>
        </w:rPr>
      </w:pPr>
      <w:r w:rsidRPr="003C3389">
        <w:rPr>
          <w:szCs w:val="28"/>
        </w:rPr>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14:paraId="1A92B2FA" w14:textId="77777777" w:rsidR="003C3389" w:rsidRPr="003C3389" w:rsidRDefault="003C3389" w:rsidP="003C3389">
      <w:pPr>
        <w:pStyle w:val="a5"/>
        <w:widowControl w:val="0"/>
        <w:numPr>
          <w:ilvl w:val="0"/>
          <w:numId w:val="29"/>
        </w:numPr>
        <w:spacing w:line="360" w:lineRule="auto"/>
        <w:ind w:left="0" w:firstLine="709"/>
        <w:jc w:val="both"/>
        <w:rPr>
          <w:szCs w:val="28"/>
        </w:rPr>
      </w:pPr>
      <w:r w:rsidRPr="003C3389">
        <w:rPr>
          <w:rFonts w:cs="Calibri"/>
          <w:szCs w:val="28"/>
        </w:rPr>
        <w:t>Понятие организации. Признаки организации. Классификация организаций. Законы развития организации.</w:t>
      </w:r>
    </w:p>
    <w:p w14:paraId="08E8E96E" w14:textId="77777777" w:rsidR="003C3389" w:rsidRPr="003C3389" w:rsidRDefault="003C3389" w:rsidP="003C3389">
      <w:pPr>
        <w:pStyle w:val="a5"/>
        <w:widowControl w:val="0"/>
        <w:numPr>
          <w:ilvl w:val="0"/>
          <w:numId w:val="29"/>
        </w:numPr>
        <w:spacing w:line="360" w:lineRule="auto"/>
        <w:ind w:left="0" w:firstLine="709"/>
        <w:jc w:val="both"/>
        <w:rPr>
          <w:szCs w:val="28"/>
        </w:rPr>
      </w:pPr>
      <w:r w:rsidRPr="003C3389">
        <w:rPr>
          <w:rFonts w:cs="Calibri"/>
          <w:szCs w:val="28"/>
        </w:rPr>
        <w:t>Внешняя среда организации. Прямые и косвенные факторы воздействия на организацию. Взаимосвязь факторов внешней среды: сложность, подвижность, неопределенность.</w:t>
      </w:r>
    </w:p>
    <w:p w14:paraId="6A4FD4CF" w14:textId="77777777" w:rsidR="003C3389" w:rsidRPr="003C3389" w:rsidRDefault="003C3389" w:rsidP="003C3389">
      <w:pPr>
        <w:pStyle w:val="a5"/>
        <w:widowControl w:val="0"/>
        <w:numPr>
          <w:ilvl w:val="0"/>
          <w:numId w:val="29"/>
        </w:numPr>
        <w:spacing w:line="360" w:lineRule="auto"/>
        <w:ind w:left="0" w:firstLine="709"/>
        <w:jc w:val="both"/>
        <w:rPr>
          <w:szCs w:val="28"/>
        </w:rPr>
      </w:pPr>
      <w:r w:rsidRPr="003C3389">
        <w:rPr>
          <w:rFonts w:cs="Calibri"/>
          <w:szCs w:val="28"/>
        </w:rPr>
        <w:t>Внутренняя среда организации. Методы исследования внешней и внутренней среды организации: PEST-анализ, SWOT-анализ, Анализ пяти сил Портера.</w:t>
      </w:r>
    </w:p>
    <w:p w14:paraId="13A3FDB7" w14:textId="77777777" w:rsidR="003C3389" w:rsidRPr="003C3389" w:rsidRDefault="003C3389" w:rsidP="003C3389">
      <w:pPr>
        <w:pStyle w:val="a5"/>
        <w:widowControl w:val="0"/>
        <w:numPr>
          <w:ilvl w:val="0"/>
          <w:numId w:val="29"/>
        </w:numPr>
        <w:spacing w:line="360" w:lineRule="auto"/>
        <w:ind w:left="0" w:firstLine="709"/>
        <w:jc w:val="both"/>
        <w:rPr>
          <w:szCs w:val="28"/>
        </w:rPr>
      </w:pPr>
      <w:r w:rsidRPr="003C3389">
        <w:rPr>
          <w:rFonts w:cs="Calibri"/>
          <w:szCs w:val="28"/>
        </w:rPr>
        <w:t xml:space="preserve">Организационная культура как фактор внутренней среды организации. Роль и значение организационной культуры в современном менеджменте. Виды организационных культур. </w:t>
      </w:r>
    </w:p>
    <w:p w14:paraId="15491A44" w14:textId="77777777" w:rsidR="003C3389" w:rsidRPr="003C3389" w:rsidRDefault="003C3389" w:rsidP="003C3389">
      <w:pPr>
        <w:pStyle w:val="a5"/>
        <w:widowControl w:val="0"/>
        <w:numPr>
          <w:ilvl w:val="0"/>
          <w:numId w:val="29"/>
        </w:numPr>
        <w:spacing w:line="360" w:lineRule="auto"/>
        <w:ind w:left="0" w:firstLine="709"/>
        <w:jc w:val="both"/>
        <w:rPr>
          <w:szCs w:val="28"/>
        </w:rPr>
      </w:pPr>
      <w:r w:rsidRPr="003C3389">
        <w:rPr>
          <w:rFonts w:cs="Calibri"/>
          <w:szCs w:val="28"/>
        </w:rPr>
        <w:t>Методы формирования и поддержания организационной культуры.  Влияние организационной культуры на эффективность деятельности организации.</w:t>
      </w:r>
    </w:p>
    <w:p w14:paraId="308172CE" w14:textId="77777777" w:rsidR="003C3389" w:rsidRPr="003C3389" w:rsidRDefault="003C3389" w:rsidP="003C3389">
      <w:pPr>
        <w:pStyle w:val="a5"/>
        <w:widowControl w:val="0"/>
        <w:numPr>
          <w:ilvl w:val="0"/>
          <w:numId w:val="29"/>
        </w:numPr>
        <w:spacing w:line="360" w:lineRule="auto"/>
        <w:ind w:left="0" w:firstLine="709"/>
        <w:jc w:val="both"/>
        <w:rPr>
          <w:szCs w:val="28"/>
        </w:rPr>
      </w:pPr>
      <w:r w:rsidRPr="003C3389">
        <w:rPr>
          <w:rFonts w:cs="Calibri"/>
          <w:szCs w:val="28"/>
        </w:rPr>
        <w:t xml:space="preserve">Природа и состав функций менеджмента. Общие и специальные функции управления. Общие функции менеджмента, их взаимосвязь. </w:t>
      </w:r>
    </w:p>
    <w:p w14:paraId="711E02FA" w14:textId="77777777" w:rsidR="003C3389" w:rsidRPr="003C3389" w:rsidRDefault="003C3389" w:rsidP="003C3389">
      <w:pPr>
        <w:pStyle w:val="a5"/>
        <w:widowControl w:val="0"/>
        <w:numPr>
          <w:ilvl w:val="0"/>
          <w:numId w:val="29"/>
        </w:numPr>
        <w:spacing w:line="360" w:lineRule="auto"/>
        <w:ind w:left="0" w:firstLine="709"/>
        <w:jc w:val="both"/>
        <w:rPr>
          <w:szCs w:val="28"/>
        </w:rPr>
      </w:pPr>
      <w:r w:rsidRPr="003C3389">
        <w:rPr>
          <w:rFonts w:cs="Calibri"/>
          <w:szCs w:val="28"/>
        </w:rPr>
        <w:t xml:space="preserve">Планирование как функция менеджмента, виды и методы планирования. </w:t>
      </w:r>
    </w:p>
    <w:p w14:paraId="27652F3A" w14:textId="77777777" w:rsidR="003C3389" w:rsidRPr="003C3389" w:rsidRDefault="003C3389" w:rsidP="003C3389">
      <w:pPr>
        <w:pStyle w:val="a5"/>
        <w:widowControl w:val="0"/>
        <w:numPr>
          <w:ilvl w:val="0"/>
          <w:numId w:val="29"/>
        </w:numPr>
        <w:spacing w:line="360" w:lineRule="auto"/>
        <w:ind w:left="0" w:firstLine="709"/>
        <w:jc w:val="both"/>
        <w:rPr>
          <w:szCs w:val="28"/>
        </w:rPr>
      </w:pPr>
      <w:r w:rsidRPr="003C3389">
        <w:rPr>
          <w:rFonts w:cs="Calibri"/>
          <w:szCs w:val="28"/>
        </w:rPr>
        <w:t>Организация как функция управления. Элементы организационной структуры управления и принципы ее построения.</w:t>
      </w:r>
    </w:p>
    <w:p w14:paraId="6FD18807" w14:textId="77777777" w:rsidR="003C3389" w:rsidRPr="003C3389" w:rsidRDefault="003C3389" w:rsidP="003C3389">
      <w:pPr>
        <w:pStyle w:val="a5"/>
        <w:widowControl w:val="0"/>
        <w:numPr>
          <w:ilvl w:val="0"/>
          <w:numId w:val="29"/>
        </w:numPr>
        <w:spacing w:line="360" w:lineRule="auto"/>
        <w:ind w:left="0" w:firstLine="709"/>
        <w:jc w:val="both"/>
        <w:rPr>
          <w:szCs w:val="28"/>
        </w:rPr>
      </w:pPr>
      <w:r w:rsidRPr="003C3389">
        <w:rPr>
          <w:rFonts w:cs="Calibri"/>
          <w:szCs w:val="28"/>
        </w:rPr>
        <w:t>Типы организационных структур управления, их достоинства и недостатки.</w:t>
      </w:r>
    </w:p>
    <w:p w14:paraId="545C6B14" w14:textId="77777777" w:rsidR="003C3389" w:rsidRPr="003C3389" w:rsidRDefault="003C3389" w:rsidP="003C3389">
      <w:pPr>
        <w:pStyle w:val="a5"/>
        <w:widowControl w:val="0"/>
        <w:numPr>
          <w:ilvl w:val="0"/>
          <w:numId w:val="29"/>
        </w:numPr>
        <w:spacing w:line="360" w:lineRule="auto"/>
        <w:ind w:left="0" w:firstLine="709"/>
        <w:jc w:val="both"/>
        <w:rPr>
          <w:szCs w:val="28"/>
        </w:rPr>
      </w:pPr>
      <w:r w:rsidRPr="003C3389">
        <w:rPr>
          <w:rFonts w:cs="Calibri"/>
          <w:szCs w:val="28"/>
        </w:rPr>
        <w:t xml:space="preserve">Мотивация как функция менеджмента. Понятие потребностей и их разновидностей. </w:t>
      </w:r>
    </w:p>
    <w:p w14:paraId="7884C5E3" w14:textId="77777777" w:rsidR="003C3389" w:rsidRPr="003C3389" w:rsidRDefault="003C3389" w:rsidP="003C3389">
      <w:pPr>
        <w:pStyle w:val="a5"/>
        <w:widowControl w:val="0"/>
        <w:numPr>
          <w:ilvl w:val="0"/>
          <w:numId w:val="29"/>
        </w:numPr>
        <w:spacing w:line="360" w:lineRule="auto"/>
        <w:ind w:left="0" w:firstLine="709"/>
        <w:jc w:val="both"/>
        <w:rPr>
          <w:szCs w:val="28"/>
        </w:rPr>
      </w:pPr>
      <w:r w:rsidRPr="003C3389">
        <w:rPr>
          <w:rFonts w:cs="Calibri"/>
          <w:szCs w:val="28"/>
        </w:rPr>
        <w:t xml:space="preserve">Содержательные и процессуальные теории мотивации их характеристика. </w:t>
      </w:r>
    </w:p>
    <w:p w14:paraId="18A89DB0" w14:textId="77777777" w:rsidR="003C3389" w:rsidRPr="003C3389" w:rsidRDefault="003C3389" w:rsidP="003C3389">
      <w:pPr>
        <w:pStyle w:val="a5"/>
        <w:widowControl w:val="0"/>
        <w:numPr>
          <w:ilvl w:val="0"/>
          <w:numId w:val="29"/>
        </w:numPr>
        <w:spacing w:line="360" w:lineRule="auto"/>
        <w:ind w:left="0" w:firstLine="709"/>
        <w:jc w:val="both"/>
        <w:rPr>
          <w:szCs w:val="28"/>
        </w:rPr>
      </w:pPr>
      <w:r w:rsidRPr="003C3389">
        <w:rPr>
          <w:rFonts w:cs="Calibri"/>
          <w:szCs w:val="28"/>
        </w:rPr>
        <w:t xml:space="preserve">Виды мотивации. Проблема </w:t>
      </w:r>
      <w:proofErr w:type="spellStart"/>
      <w:r w:rsidRPr="003C3389">
        <w:rPr>
          <w:rFonts w:cs="Calibri"/>
          <w:szCs w:val="28"/>
        </w:rPr>
        <w:t>демотивации</w:t>
      </w:r>
      <w:proofErr w:type="spellEnd"/>
      <w:r w:rsidRPr="003C3389">
        <w:rPr>
          <w:rFonts w:cs="Calibri"/>
          <w:szCs w:val="28"/>
        </w:rPr>
        <w:t>.</w:t>
      </w:r>
    </w:p>
    <w:p w14:paraId="17B6251C" w14:textId="77777777" w:rsidR="003C3389" w:rsidRPr="003C3389" w:rsidRDefault="003C3389" w:rsidP="003C3389">
      <w:pPr>
        <w:pStyle w:val="a5"/>
        <w:widowControl w:val="0"/>
        <w:numPr>
          <w:ilvl w:val="0"/>
          <w:numId w:val="29"/>
        </w:numPr>
        <w:spacing w:line="360" w:lineRule="auto"/>
        <w:ind w:left="0" w:firstLine="709"/>
        <w:jc w:val="both"/>
        <w:rPr>
          <w:szCs w:val="28"/>
        </w:rPr>
      </w:pPr>
      <w:r w:rsidRPr="003C3389">
        <w:rPr>
          <w:rFonts w:cs="Calibri"/>
          <w:szCs w:val="28"/>
        </w:rPr>
        <w:t xml:space="preserve">Контроль: сущность, задачи, виды и этапы контроля. Характеристики эффективного контроля. </w:t>
      </w:r>
    </w:p>
    <w:p w14:paraId="41BA512E" w14:textId="77777777" w:rsidR="003C3389" w:rsidRPr="003C3389" w:rsidRDefault="003C3389" w:rsidP="003C3389">
      <w:pPr>
        <w:pStyle w:val="a5"/>
        <w:widowControl w:val="0"/>
        <w:numPr>
          <w:ilvl w:val="0"/>
          <w:numId w:val="29"/>
        </w:numPr>
        <w:spacing w:line="360" w:lineRule="auto"/>
        <w:ind w:left="0" w:firstLine="709"/>
        <w:jc w:val="both"/>
        <w:rPr>
          <w:szCs w:val="28"/>
        </w:rPr>
      </w:pPr>
      <w:proofErr w:type="spellStart"/>
      <w:r w:rsidRPr="003C3389">
        <w:rPr>
          <w:rFonts w:cs="Calibri"/>
          <w:szCs w:val="28"/>
        </w:rPr>
        <w:t>Контроллинг</w:t>
      </w:r>
      <w:proofErr w:type="spellEnd"/>
      <w:r w:rsidRPr="003C3389">
        <w:rPr>
          <w:rFonts w:cs="Calibri"/>
          <w:szCs w:val="28"/>
        </w:rPr>
        <w:t xml:space="preserve"> и его инструменты. Сбалансированная система показателей (ССП) и KPI (</w:t>
      </w:r>
      <w:proofErr w:type="spellStart"/>
      <w:r w:rsidRPr="003C3389">
        <w:rPr>
          <w:rFonts w:cs="Calibri"/>
          <w:szCs w:val="28"/>
        </w:rPr>
        <w:t>Key</w:t>
      </w:r>
      <w:proofErr w:type="spellEnd"/>
      <w:r w:rsidRPr="003C3389">
        <w:rPr>
          <w:rFonts w:cs="Calibri"/>
          <w:szCs w:val="28"/>
        </w:rPr>
        <w:t xml:space="preserve"> </w:t>
      </w:r>
      <w:proofErr w:type="spellStart"/>
      <w:r w:rsidRPr="003C3389">
        <w:rPr>
          <w:rFonts w:cs="Calibri"/>
          <w:szCs w:val="28"/>
        </w:rPr>
        <w:t>Performance</w:t>
      </w:r>
      <w:proofErr w:type="spellEnd"/>
      <w:r w:rsidRPr="003C3389">
        <w:rPr>
          <w:rFonts w:cs="Calibri"/>
          <w:szCs w:val="28"/>
        </w:rPr>
        <w:t xml:space="preserve"> </w:t>
      </w:r>
      <w:proofErr w:type="spellStart"/>
      <w:r w:rsidRPr="003C3389">
        <w:rPr>
          <w:rFonts w:cs="Calibri"/>
          <w:szCs w:val="28"/>
        </w:rPr>
        <w:t>Indicators</w:t>
      </w:r>
      <w:proofErr w:type="spellEnd"/>
      <w:r w:rsidRPr="003C3389">
        <w:rPr>
          <w:rFonts w:cs="Calibri"/>
          <w:szCs w:val="28"/>
        </w:rPr>
        <w:t>).</w:t>
      </w:r>
    </w:p>
    <w:p w14:paraId="23C9196B" w14:textId="77777777" w:rsidR="003C3389" w:rsidRPr="003C3389" w:rsidRDefault="003C3389" w:rsidP="003C3389">
      <w:pPr>
        <w:pStyle w:val="a5"/>
        <w:widowControl w:val="0"/>
        <w:numPr>
          <w:ilvl w:val="0"/>
          <w:numId w:val="29"/>
        </w:numPr>
        <w:spacing w:line="360" w:lineRule="auto"/>
        <w:ind w:left="0" w:firstLine="709"/>
        <w:jc w:val="both"/>
        <w:rPr>
          <w:szCs w:val="28"/>
        </w:rPr>
      </w:pPr>
      <w:r w:rsidRPr="003C3389">
        <w:rPr>
          <w:rFonts w:cs="Calibri"/>
          <w:szCs w:val="28"/>
        </w:rPr>
        <w:lastRenderedPageBreak/>
        <w:t xml:space="preserve">Миссия и цели деятельности организаций. Методика SMART постановки целей. Иерархия целей. </w:t>
      </w:r>
    </w:p>
    <w:p w14:paraId="74E0F130" w14:textId="77777777" w:rsidR="003C3389" w:rsidRPr="003C3389" w:rsidRDefault="003C3389" w:rsidP="003C3389">
      <w:pPr>
        <w:pStyle w:val="a5"/>
        <w:widowControl w:val="0"/>
        <w:numPr>
          <w:ilvl w:val="0"/>
          <w:numId w:val="29"/>
        </w:numPr>
        <w:spacing w:line="360" w:lineRule="auto"/>
        <w:ind w:left="0" w:firstLine="709"/>
        <w:jc w:val="both"/>
        <w:rPr>
          <w:szCs w:val="28"/>
        </w:rPr>
      </w:pPr>
      <w:r w:rsidRPr="003C3389">
        <w:rPr>
          <w:rFonts w:cs="Calibri"/>
          <w:szCs w:val="28"/>
        </w:rPr>
        <w:t xml:space="preserve">Понятие стратегии организации. Взаимосвязь миссии, целей и стратегии организации. </w:t>
      </w:r>
    </w:p>
    <w:p w14:paraId="7491BE0A" w14:textId="77777777" w:rsidR="003C3389" w:rsidRPr="003C3389" w:rsidRDefault="003C3389" w:rsidP="003C3389">
      <w:pPr>
        <w:pStyle w:val="a5"/>
        <w:widowControl w:val="0"/>
        <w:numPr>
          <w:ilvl w:val="0"/>
          <w:numId w:val="29"/>
        </w:numPr>
        <w:spacing w:line="360" w:lineRule="auto"/>
        <w:ind w:left="0" w:firstLine="709"/>
        <w:jc w:val="both"/>
        <w:rPr>
          <w:szCs w:val="28"/>
        </w:rPr>
      </w:pPr>
      <w:r w:rsidRPr="003C3389">
        <w:rPr>
          <w:rFonts w:cs="Calibri"/>
          <w:szCs w:val="28"/>
        </w:rPr>
        <w:t xml:space="preserve">Стратегический менеджмент. Модели принятия стратегических решений. </w:t>
      </w:r>
    </w:p>
    <w:p w14:paraId="16346C5D" w14:textId="77777777" w:rsidR="003C3389" w:rsidRPr="003C3389" w:rsidRDefault="003C3389" w:rsidP="003C3389">
      <w:pPr>
        <w:pStyle w:val="a5"/>
        <w:widowControl w:val="0"/>
        <w:numPr>
          <w:ilvl w:val="0"/>
          <w:numId w:val="29"/>
        </w:numPr>
        <w:spacing w:line="360" w:lineRule="auto"/>
        <w:ind w:left="0" w:firstLine="709"/>
        <w:jc w:val="both"/>
        <w:rPr>
          <w:szCs w:val="28"/>
        </w:rPr>
      </w:pPr>
      <w:r w:rsidRPr="003C3389">
        <w:rPr>
          <w:rFonts w:cs="Calibri"/>
          <w:szCs w:val="28"/>
        </w:rPr>
        <w:t xml:space="preserve">Стратегия алого и голубого океанов. Матрица И. </w:t>
      </w:r>
      <w:proofErr w:type="spellStart"/>
      <w:r w:rsidRPr="003C3389">
        <w:rPr>
          <w:rFonts w:cs="Calibri"/>
          <w:szCs w:val="28"/>
        </w:rPr>
        <w:t>Ансоффа</w:t>
      </w:r>
      <w:proofErr w:type="spellEnd"/>
      <w:r w:rsidRPr="003C3389">
        <w:rPr>
          <w:rFonts w:cs="Calibri"/>
          <w:szCs w:val="28"/>
        </w:rPr>
        <w:t>. Конкурентные стратегии М. Портера.</w:t>
      </w:r>
    </w:p>
    <w:p w14:paraId="742DE075" w14:textId="77777777" w:rsidR="003C3389" w:rsidRPr="003C3389" w:rsidRDefault="003C3389" w:rsidP="003C3389">
      <w:pPr>
        <w:pStyle w:val="a5"/>
        <w:widowControl w:val="0"/>
        <w:numPr>
          <w:ilvl w:val="0"/>
          <w:numId w:val="29"/>
        </w:numPr>
        <w:spacing w:line="360" w:lineRule="auto"/>
        <w:ind w:left="0" w:firstLine="709"/>
        <w:jc w:val="both"/>
        <w:rPr>
          <w:rFonts w:cs="Calibri"/>
          <w:szCs w:val="28"/>
        </w:rPr>
      </w:pPr>
      <w:r w:rsidRPr="003C3389">
        <w:rPr>
          <w:rFonts w:cs="Calibri"/>
          <w:szCs w:val="28"/>
        </w:rPr>
        <w:t xml:space="preserve">Ценностное предложение. Бизнес-модель организации по </w:t>
      </w:r>
      <w:proofErr w:type="spellStart"/>
      <w:r w:rsidRPr="003C3389">
        <w:rPr>
          <w:rFonts w:cs="Calibri"/>
          <w:szCs w:val="28"/>
        </w:rPr>
        <w:t>Остервальдеру</w:t>
      </w:r>
      <w:proofErr w:type="spellEnd"/>
      <w:r w:rsidRPr="003C3389">
        <w:rPr>
          <w:rFonts w:cs="Calibri"/>
          <w:szCs w:val="28"/>
        </w:rPr>
        <w:t>. Основные элементы бизнес-модели.</w:t>
      </w:r>
    </w:p>
    <w:p w14:paraId="1F08DCF2" w14:textId="77777777" w:rsidR="003C3389" w:rsidRPr="003C3389" w:rsidRDefault="003C3389" w:rsidP="003C3389">
      <w:pPr>
        <w:pStyle w:val="a5"/>
        <w:widowControl w:val="0"/>
        <w:numPr>
          <w:ilvl w:val="0"/>
          <w:numId w:val="29"/>
        </w:numPr>
        <w:spacing w:line="360" w:lineRule="auto"/>
        <w:ind w:left="0" w:firstLine="709"/>
        <w:jc w:val="both"/>
        <w:rPr>
          <w:rFonts w:cs="Calibri"/>
          <w:szCs w:val="28"/>
        </w:rPr>
      </w:pPr>
      <w:r w:rsidRPr="003C3389">
        <w:rPr>
          <w:rFonts w:cs="Calibri"/>
          <w:szCs w:val="28"/>
        </w:rPr>
        <w:t>Жизненный цикл организации. Модели жизненного цикла.</w:t>
      </w:r>
    </w:p>
    <w:p w14:paraId="3210EDE2" w14:textId="77777777" w:rsidR="003C3389" w:rsidRPr="003C3389" w:rsidRDefault="003C3389" w:rsidP="003C3389">
      <w:pPr>
        <w:pStyle w:val="a5"/>
        <w:widowControl w:val="0"/>
        <w:numPr>
          <w:ilvl w:val="0"/>
          <w:numId w:val="29"/>
        </w:numPr>
        <w:spacing w:line="360" w:lineRule="auto"/>
        <w:ind w:left="0" w:firstLine="709"/>
        <w:jc w:val="both"/>
        <w:rPr>
          <w:rFonts w:cs="Calibri"/>
          <w:szCs w:val="28"/>
        </w:rPr>
      </w:pPr>
      <w:r w:rsidRPr="003C3389">
        <w:rPr>
          <w:rFonts w:cs="Calibri"/>
          <w:szCs w:val="28"/>
        </w:rPr>
        <w:t xml:space="preserve">Сущность организационных изменений и их причины. Типы и модели организационных изменений. </w:t>
      </w:r>
    </w:p>
    <w:p w14:paraId="4E82B2E5" w14:textId="77777777" w:rsidR="003C3389" w:rsidRPr="003C3389" w:rsidRDefault="003C3389" w:rsidP="003C3389">
      <w:pPr>
        <w:pStyle w:val="a5"/>
        <w:widowControl w:val="0"/>
        <w:numPr>
          <w:ilvl w:val="0"/>
          <w:numId w:val="29"/>
        </w:numPr>
        <w:spacing w:line="360" w:lineRule="auto"/>
        <w:ind w:left="0" w:firstLine="709"/>
        <w:jc w:val="both"/>
        <w:rPr>
          <w:rFonts w:cs="Calibri"/>
          <w:szCs w:val="28"/>
        </w:rPr>
      </w:pPr>
      <w:r w:rsidRPr="003C3389">
        <w:rPr>
          <w:rFonts w:cs="Calibri"/>
          <w:szCs w:val="28"/>
        </w:rPr>
        <w:t>Причины сопротивления персонала изменениям. Методы преодоления сопротивления изменениям.</w:t>
      </w:r>
    </w:p>
    <w:p w14:paraId="0715D316" w14:textId="77777777" w:rsidR="003C3389" w:rsidRPr="003C3389" w:rsidRDefault="003C3389" w:rsidP="003C3389">
      <w:pPr>
        <w:pStyle w:val="a5"/>
        <w:widowControl w:val="0"/>
        <w:numPr>
          <w:ilvl w:val="0"/>
          <w:numId w:val="29"/>
        </w:numPr>
        <w:spacing w:line="360" w:lineRule="auto"/>
        <w:ind w:left="0" w:firstLine="709"/>
        <w:jc w:val="both"/>
        <w:rPr>
          <w:rFonts w:cs="Calibri"/>
          <w:szCs w:val="28"/>
        </w:rPr>
      </w:pPr>
      <w:r w:rsidRPr="003C3389">
        <w:rPr>
          <w:noProof/>
          <w:szCs w:val="28"/>
          <w:bdr w:val="none" w:sz="0" w:space="0" w:color="auto" w:frame="1"/>
          <w:shd w:val="clear" w:color="auto" w:fill="FFFFFF"/>
        </w:rPr>
        <w:t xml:space="preserve">Природа власти и лидерства в организации. Стили управления и их влияние на эффективность деятельности организации. </w:t>
      </w:r>
    </w:p>
    <w:p w14:paraId="6B4FA8F0" w14:textId="77777777" w:rsidR="003C3389" w:rsidRPr="003C3389" w:rsidRDefault="003C3389" w:rsidP="003C3389">
      <w:pPr>
        <w:pStyle w:val="a5"/>
        <w:widowControl w:val="0"/>
        <w:numPr>
          <w:ilvl w:val="0"/>
          <w:numId w:val="29"/>
        </w:numPr>
        <w:shd w:val="clear" w:color="auto" w:fill="FFFFFF"/>
        <w:spacing w:line="360" w:lineRule="auto"/>
        <w:ind w:left="0" w:firstLine="709"/>
        <w:jc w:val="both"/>
        <w:textAlignment w:val="baseline"/>
        <w:rPr>
          <w:noProof/>
          <w:szCs w:val="28"/>
          <w:bdr w:val="none" w:sz="0" w:space="0" w:color="auto" w:frame="1"/>
          <w:shd w:val="clear" w:color="auto" w:fill="FFFFFF"/>
        </w:rPr>
      </w:pPr>
      <w:r w:rsidRPr="003C3389">
        <w:rPr>
          <w:noProof/>
          <w:szCs w:val="28"/>
          <w:bdr w:val="none" w:sz="0" w:space="0" w:color="auto" w:frame="1"/>
          <w:shd w:val="clear" w:color="auto" w:fill="FFFFFF"/>
        </w:rPr>
        <w:t>Теория лидерского поведения. Современные концепции лидерства.</w:t>
      </w:r>
    </w:p>
    <w:p w14:paraId="6A10F6FF" w14:textId="77777777" w:rsidR="003C3389" w:rsidRPr="003C3389" w:rsidRDefault="003C3389" w:rsidP="003C3389">
      <w:pPr>
        <w:pStyle w:val="a5"/>
        <w:widowControl w:val="0"/>
        <w:numPr>
          <w:ilvl w:val="0"/>
          <w:numId w:val="29"/>
        </w:numPr>
        <w:shd w:val="clear" w:color="auto" w:fill="FFFFFF"/>
        <w:spacing w:line="360" w:lineRule="auto"/>
        <w:ind w:left="0" w:firstLine="709"/>
        <w:jc w:val="both"/>
        <w:textAlignment w:val="baseline"/>
        <w:rPr>
          <w:noProof/>
          <w:szCs w:val="28"/>
          <w:bdr w:val="none" w:sz="0" w:space="0" w:color="auto" w:frame="1"/>
          <w:shd w:val="clear" w:color="auto" w:fill="FFFFFF"/>
        </w:rPr>
      </w:pPr>
      <w:r w:rsidRPr="003C3389">
        <w:rPr>
          <w:noProof/>
          <w:szCs w:val="28"/>
          <w:bdr w:val="none" w:sz="0" w:space="0" w:color="auto" w:frame="1"/>
          <w:shd w:val="clear" w:color="auto" w:fill="FFFFFF"/>
        </w:rPr>
        <w:t>Понятие и природа управленческих решений. Дивергентное и конвергентное мышление, роль дизайн-мышления в принятии управленческих решений.</w:t>
      </w:r>
    </w:p>
    <w:p w14:paraId="27E07F90" w14:textId="77777777" w:rsidR="003C3389" w:rsidRPr="003C3389" w:rsidRDefault="003C3389" w:rsidP="003C3389">
      <w:pPr>
        <w:pStyle w:val="a5"/>
        <w:widowControl w:val="0"/>
        <w:numPr>
          <w:ilvl w:val="0"/>
          <w:numId w:val="29"/>
        </w:numPr>
        <w:shd w:val="clear" w:color="auto" w:fill="FFFFFF"/>
        <w:spacing w:line="360" w:lineRule="auto"/>
        <w:ind w:left="0" w:firstLine="709"/>
        <w:jc w:val="both"/>
        <w:textAlignment w:val="baseline"/>
        <w:rPr>
          <w:noProof/>
          <w:szCs w:val="28"/>
          <w:bdr w:val="none" w:sz="0" w:space="0" w:color="auto" w:frame="1"/>
          <w:shd w:val="clear" w:color="auto" w:fill="FFFFFF"/>
        </w:rPr>
      </w:pPr>
      <w:r w:rsidRPr="003C3389">
        <w:rPr>
          <w:noProof/>
          <w:szCs w:val="28"/>
          <w:bdr w:val="none" w:sz="0" w:space="0" w:color="auto" w:frame="1"/>
          <w:shd w:val="clear" w:color="auto" w:fill="FFFFFF"/>
        </w:rPr>
        <w:t xml:space="preserve">Классификация управленческих решений. Требования, предъявляемые к управленческим решениям. Методы разработки и основные этапы процесса подготовки управленческих решений. </w:t>
      </w:r>
    </w:p>
    <w:p w14:paraId="6A8A7281" w14:textId="77777777" w:rsidR="003C3389" w:rsidRPr="003C3389" w:rsidRDefault="003C3389" w:rsidP="003C3389">
      <w:pPr>
        <w:pStyle w:val="a5"/>
        <w:widowControl w:val="0"/>
        <w:numPr>
          <w:ilvl w:val="0"/>
          <w:numId w:val="29"/>
        </w:numPr>
        <w:shd w:val="clear" w:color="auto" w:fill="FFFFFF"/>
        <w:spacing w:line="360" w:lineRule="auto"/>
        <w:ind w:left="0" w:firstLine="709"/>
        <w:jc w:val="both"/>
        <w:textAlignment w:val="baseline"/>
        <w:rPr>
          <w:noProof/>
          <w:szCs w:val="28"/>
          <w:bdr w:val="none" w:sz="0" w:space="0" w:color="auto" w:frame="1"/>
          <w:shd w:val="clear" w:color="auto" w:fill="FFFFFF"/>
        </w:rPr>
      </w:pPr>
      <w:r w:rsidRPr="003C3389">
        <w:rPr>
          <w:noProof/>
          <w:szCs w:val="28"/>
          <w:bdr w:val="none" w:sz="0" w:space="0" w:color="auto" w:frame="1"/>
          <w:shd w:val="clear" w:color="auto" w:fill="FFFFFF"/>
        </w:rPr>
        <w:t>Индивидуальные стили принятия решений. Критерии принятия этически сложных решений.</w:t>
      </w:r>
    </w:p>
    <w:p w14:paraId="5C57ABBC" w14:textId="77777777" w:rsidR="003C3389" w:rsidRPr="003C3389" w:rsidRDefault="003C3389" w:rsidP="003C3389">
      <w:pPr>
        <w:pStyle w:val="a5"/>
        <w:widowControl w:val="0"/>
        <w:numPr>
          <w:ilvl w:val="0"/>
          <w:numId w:val="29"/>
        </w:numPr>
        <w:shd w:val="clear" w:color="auto" w:fill="FFFFFF"/>
        <w:spacing w:line="360" w:lineRule="auto"/>
        <w:ind w:left="0" w:firstLine="709"/>
        <w:jc w:val="both"/>
        <w:textAlignment w:val="baseline"/>
        <w:rPr>
          <w:bCs/>
          <w:spacing w:val="-4"/>
          <w:szCs w:val="28"/>
          <w:bdr w:val="none" w:sz="0" w:space="0" w:color="auto" w:frame="1"/>
        </w:rPr>
      </w:pPr>
      <w:r w:rsidRPr="003C3389">
        <w:rPr>
          <w:bCs/>
          <w:spacing w:val="-4"/>
          <w:szCs w:val="28"/>
          <w:bdr w:val="none" w:sz="0" w:space="0" w:color="auto" w:frame="1"/>
        </w:rPr>
        <w:t xml:space="preserve">Понятие и особенности группы. Формальные и неформальные группы. Структура группы.  Формирование и этапы развития рабочих групп. </w:t>
      </w:r>
    </w:p>
    <w:p w14:paraId="2A642237" w14:textId="77777777" w:rsidR="003C3389" w:rsidRPr="003C3389" w:rsidRDefault="003C3389" w:rsidP="003C3389">
      <w:pPr>
        <w:pStyle w:val="a5"/>
        <w:widowControl w:val="0"/>
        <w:numPr>
          <w:ilvl w:val="0"/>
          <w:numId w:val="29"/>
        </w:numPr>
        <w:shd w:val="clear" w:color="auto" w:fill="FFFFFF"/>
        <w:spacing w:line="360" w:lineRule="auto"/>
        <w:ind w:left="0" w:firstLine="709"/>
        <w:jc w:val="both"/>
        <w:textAlignment w:val="baseline"/>
        <w:rPr>
          <w:bCs/>
          <w:spacing w:val="-4"/>
          <w:szCs w:val="28"/>
          <w:bdr w:val="none" w:sz="0" w:space="0" w:color="auto" w:frame="1"/>
        </w:rPr>
      </w:pPr>
      <w:proofErr w:type="spellStart"/>
      <w:r w:rsidRPr="003C3389">
        <w:rPr>
          <w:bCs/>
          <w:spacing w:val="-4"/>
          <w:szCs w:val="28"/>
          <w:bdr w:val="none" w:sz="0" w:space="0" w:color="auto" w:frame="1"/>
        </w:rPr>
        <w:t>Командообразование</w:t>
      </w:r>
      <w:proofErr w:type="spellEnd"/>
      <w:r w:rsidRPr="003C3389">
        <w:rPr>
          <w:bCs/>
          <w:spacing w:val="-4"/>
          <w:szCs w:val="28"/>
          <w:bdr w:val="none" w:sz="0" w:space="0" w:color="auto" w:frame="1"/>
        </w:rPr>
        <w:t>: понятие, основные характеристики и особенности формирования команд.</w:t>
      </w:r>
    </w:p>
    <w:p w14:paraId="5E81666E" w14:textId="77777777" w:rsidR="003C3389" w:rsidRPr="003C3389" w:rsidRDefault="003C3389" w:rsidP="003C3389">
      <w:pPr>
        <w:pStyle w:val="a5"/>
        <w:widowControl w:val="0"/>
        <w:numPr>
          <w:ilvl w:val="0"/>
          <w:numId w:val="29"/>
        </w:numPr>
        <w:shd w:val="clear" w:color="auto" w:fill="FFFFFF"/>
        <w:spacing w:line="360" w:lineRule="auto"/>
        <w:ind w:left="0" w:firstLine="709"/>
        <w:jc w:val="both"/>
        <w:textAlignment w:val="baseline"/>
        <w:rPr>
          <w:bCs/>
          <w:spacing w:val="-4"/>
          <w:szCs w:val="28"/>
          <w:bdr w:val="none" w:sz="0" w:space="0" w:color="auto" w:frame="1"/>
        </w:rPr>
      </w:pPr>
      <w:r w:rsidRPr="003C3389">
        <w:rPr>
          <w:bCs/>
          <w:spacing w:val="-4"/>
          <w:szCs w:val="28"/>
          <w:bdr w:val="none" w:sz="0" w:space="0" w:color="auto" w:frame="1"/>
        </w:rPr>
        <w:t xml:space="preserve">Понятие и сущность конфликта. Классификация конфликтов. Динамика развития конфликта. Функции конфликтов. </w:t>
      </w:r>
    </w:p>
    <w:p w14:paraId="25436A9F" w14:textId="77777777" w:rsidR="003C3389" w:rsidRPr="003C3389" w:rsidRDefault="003C3389" w:rsidP="003C3389">
      <w:pPr>
        <w:pStyle w:val="a5"/>
        <w:widowControl w:val="0"/>
        <w:numPr>
          <w:ilvl w:val="0"/>
          <w:numId w:val="29"/>
        </w:numPr>
        <w:shd w:val="clear" w:color="auto" w:fill="FFFFFF"/>
        <w:spacing w:line="360" w:lineRule="auto"/>
        <w:ind w:left="0" w:firstLine="709"/>
        <w:jc w:val="both"/>
        <w:textAlignment w:val="baseline"/>
        <w:rPr>
          <w:bCs/>
          <w:spacing w:val="-4"/>
          <w:szCs w:val="28"/>
          <w:bdr w:val="none" w:sz="0" w:space="0" w:color="auto" w:frame="1"/>
        </w:rPr>
      </w:pPr>
      <w:r w:rsidRPr="003C3389">
        <w:rPr>
          <w:bCs/>
          <w:spacing w:val="-4"/>
          <w:szCs w:val="28"/>
          <w:bdr w:val="none" w:sz="0" w:space="0" w:color="auto" w:frame="1"/>
        </w:rPr>
        <w:t>Методы и инструменты управления конфликтами. Профилактика конфликтов.</w:t>
      </w:r>
    </w:p>
    <w:p w14:paraId="265E1561" w14:textId="77777777" w:rsidR="003C3389" w:rsidRPr="003C3389" w:rsidRDefault="003C3389" w:rsidP="003C3389">
      <w:pPr>
        <w:pStyle w:val="a5"/>
        <w:widowControl w:val="0"/>
        <w:numPr>
          <w:ilvl w:val="0"/>
          <w:numId w:val="29"/>
        </w:numPr>
        <w:shd w:val="clear" w:color="auto" w:fill="FFFFFF"/>
        <w:spacing w:line="360" w:lineRule="auto"/>
        <w:ind w:left="0" w:firstLine="709"/>
        <w:jc w:val="both"/>
        <w:textAlignment w:val="baseline"/>
        <w:rPr>
          <w:bCs/>
          <w:spacing w:val="-4"/>
          <w:szCs w:val="28"/>
          <w:bdr w:val="none" w:sz="0" w:space="0" w:color="auto" w:frame="1"/>
        </w:rPr>
      </w:pPr>
      <w:r w:rsidRPr="003C3389">
        <w:rPr>
          <w:bCs/>
          <w:spacing w:val="-4"/>
          <w:szCs w:val="28"/>
          <w:bdr w:val="none" w:sz="0" w:space="0" w:color="auto" w:frame="1"/>
        </w:rPr>
        <w:t>Понятие «информация», «знания». Требования, предъявляемые к управленческой информации. Управление знаниями в организации: цели, задачи, основные подходы.</w:t>
      </w:r>
    </w:p>
    <w:p w14:paraId="0266E5E3" w14:textId="77777777" w:rsidR="003C3389" w:rsidRPr="003C3389" w:rsidRDefault="003C3389" w:rsidP="003C3389">
      <w:pPr>
        <w:pStyle w:val="a5"/>
        <w:widowControl w:val="0"/>
        <w:numPr>
          <w:ilvl w:val="0"/>
          <w:numId w:val="29"/>
        </w:numPr>
        <w:shd w:val="clear" w:color="auto" w:fill="FFFFFF"/>
        <w:spacing w:line="360" w:lineRule="auto"/>
        <w:ind w:left="0" w:firstLine="709"/>
        <w:jc w:val="both"/>
        <w:textAlignment w:val="baseline"/>
        <w:rPr>
          <w:bCs/>
          <w:spacing w:val="-4"/>
          <w:szCs w:val="28"/>
          <w:bdr w:val="none" w:sz="0" w:space="0" w:color="auto" w:frame="1"/>
        </w:rPr>
      </w:pPr>
      <w:r w:rsidRPr="003C3389">
        <w:rPr>
          <w:bCs/>
          <w:spacing w:val="-4"/>
          <w:szCs w:val="28"/>
          <w:bdr w:val="none" w:sz="0" w:space="0" w:color="auto" w:frame="1"/>
        </w:rPr>
        <w:t>Коммуникации в менеджменте: межличностные и организационные коммуникации. Причины неэффективной коммуникации.</w:t>
      </w:r>
    </w:p>
    <w:p w14:paraId="408DD90E" w14:textId="77777777" w:rsidR="003C3389" w:rsidRPr="003C3389" w:rsidRDefault="003C3389" w:rsidP="003C3389">
      <w:pPr>
        <w:pStyle w:val="a5"/>
        <w:widowControl w:val="0"/>
        <w:numPr>
          <w:ilvl w:val="0"/>
          <w:numId w:val="29"/>
        </w:numPr>
        <w:shd w:val="clear" w:color="auto" w:fill="FFFFFF"/>
        <w:spacing w:line="360" w:lineRule="auto"/>
        <w:ind w:left="0" w:firstLine="709"/>
        <w:jc w:val="both"/>
        <w:textAlignment w:val="baseline"/>
        <w:rPr>
          <w:bCs/>
          <w:spacing w:val="-4"/>
          <w:szCs w:val="28"/>
          <w:bdr w:val="none" w:sz="0" w:space="0" w:color="auto" w:frame="1"/>
        </w:rPr>
      </w:pPr>
      <w:r w:rsidRPr="003C3389">
        <w:rPr>
          <w:bCs/>
          <w:spacing w:val="-4"/>
          <w:szCs w:val="28"/>
          <w:bdr w:val="none" w:sz="0" w:space="0" w:color="auto" w:frame="1"/>
        </w:rPr>
        <w:lastRenderedPageBreak/>
        <w:t xml:space="preserve">Элементы и этапы коммуникационного процесса. Виды коммуникационных процессов в организации. </w:t>
      </w:r>
    </w:p>
    <w:p w14:paraId="1CCCD2A5" w14:textId="77777777" w:rsidR="003C3389" w:rsidRPr="003C3389" w:rsidRDefault="003C3389" w:rsidP="003C3389">
      <w:pPr>
        <w:pStyle w:val="a5"/>
        <w:widowControl w:val="0"/>
        <w:numPr>
          <w:ilvl w:val="0"/>
          <w:numId w:val="29"/>
        </w:numPr>
        <w:shd w:val="clear" w:color="auto" w:fill="FFFFFF"/>
        <w:spacing w:line="360" w:lineRule="auto"/>
        <w:ind w:left="0" w:firstLine="709"/>
        <w:jc w:val="both"/>
        <w:textAlignment w:val="baseline"/>
        <w:rPr>
          <w:bCs/>
          <w:spacing w:val="-4"/>
          <w:szCs w:val="28"/>
          <w:bdr w:val="none" w:sz="0" w:space="0" w:color="auto" w:frame="1"/>
        </w:rPr>
      </w:pPr>
      <w:r w:rsidRPr="003C3389">
        <w:rPr>
          <w:bCs/>
          <w:spacing w:val="-4"/>
          <w:szCs w:val="28"/>
          <w:bdr w:val="none" w:sz="0" w:space="0" w:color="auto" w:frame="1"/>
        </w:rPr>
        <w:t xml:space="preserve">Вербальные и невербальные коммуникации. </w:t>
      </w:r>
    </w:p>
    <w:p w14:paraId="78B9C547" w14:textId="77777777" w:rsidR="003C3389" w:rsidRPr="003C3389" w:rsidRDefault="003C3389" w:rsidP="003C3389">
      <w:pPr>
        <w:pStyle w:val="a5"/>
        <w:widowControl w:val="0"/>
        <w:numPr>
          <w:ilvl w:val="0"/>
          <w:numId w:val="29"/>
        </w:numPr>
        <w:shd w:val="clear" w:color="auto" w:fill="FFFFFF"/>
        <w:spacing w:line="360" w:lineRule="auto"/>
        <w:ind w:left="0" w:firstLine="709"/>
        <w:jc w:val="both"/>
        <w:textAlignment w:val="baseline"/>
        <w:rPr>
          <w:bCs/>
          <w:spacing w:val="-4"/>
          <w:szCs w:val="28"/>
          <w:bdr w:val="none" w:sz="0" w:space="0" w:color="auto" w:frame="1"/>
        </w:rPr>
      </w:pPr>
      <w:r w:rsidRPr="003C3389">
        <w:rPr>
          <w:bCs/>
          <w:spacing w:val="-4"/>
          <w:szCs w:val="28"/>
          <w:bdr w:val="none" w:sz="0" w:space="0" w:color="auto" w:frame="1"/>
        </w:rPr>
        <w:t>Современные методы управления коммуникациями.</w:t>
      </w:r>
    </w:p>
    <w:p w14:paraId="09D21D9F" w14:textId="77777777" w:rsidR="003C3389" w:rsidRPr="003C3389" w:rsidRDefault="003C3389" w:rsidP="003C3389">
      <w:pPr>
        <w:pStyle w:val="a5"/>
        <w:widowControl w:val="0"/>
        <w:numPr>
          <w:ilvl w:val="0"/>
          <w:numId w:val="29"/>
        </w:numPr>
        <w:shd w:val="clear" w:color="auto" w:fill="FFFFFF"/>
        <w:spacing w:line="360" w:lineRule="auto"/>
        <w:ind w:left="0" w:firstLine="709"/>
        <w:jc w:val="both"/>
        <w:textAlignment w:val="baseline"/>
        <w:rPr>
          <w:bCs/>
          <w:spacing w:val="-4"/>
          <w:szCs w:val="28"/>
          <w:bdr w:val="none" w:sz="0" w:space="0" w:color="auto" w:frame="1"/>
        </w:rPr>
      </w:pPr>
      <w:r w:rsidRPr="003C3389">
        <w:rPr>
          <w:rFonts w:cs="Calibri"/>
          <w:szCs w:val="28"/>
        </w:rPr>
        <w:t xml:space="preserve">Понятие эффективности менеджмента. Концепция долговременной эффективности Р. </w:t>
      </w:r>
      <w:proofErr w:type="spellStart"/>
      <w:r w:rsidRPr="003C3389">
        <w:rPr>
          <w:rFonts w:cs="Calibri"/>
          <w:szCs w:val="28"/>
        </w:rPr>
        <w:t>Лайкерта</w:t>
      </w:r>
      <w:proofErr w:type="spellEnd"/>
      <w:r w:rsidRPr="003C3389">
        <w:rPr>
          <w:rFonts w:cs="Calibri"/>
          <w:szCs w:val="28"/>
        </w:rPr>
        <w:t xml:space="preserve">. Теория эффективности организации Б. </w:t>
      </w:r>
      <w:proofErr w:type="spellStart"/>
      <w:r w:rsidRPr="003C3389">
        <w:rPr>
          <w:rFonts w:cs="Calibri"/>
          <w:szCs w:val="28"/>
        </w:rPr>
        <w:t>Басса</w:t>
      </w:r>
      <w:proofErr w:type="spellEnd"/>
      <w:r w:rsidRPr="003C3389">
        <w:rPr>
          <w:rFonts w:cs="Calibri"/>
          <w:szCs w:val="28"/>
        </w:rPr>
        <w:t>. Повышение эффективности управления организацией.</w:t>
      </w:r>
    </w:p>
    <w:p w14:paraId="5CC714BB" w14:textId="77777777" w:rsidR="003C3389" w:rsidRPr="003C3389" w:rsidRDefault="003C3389" w:rsidP="003C3389">
      <w:pPr>
        <w:pStyle w:val="a5"/>
        <w:widowControl w:val="0"/>
        <w:numPr>
          <w:ilvl w:val="0"/>
          <w:numId w:val="29"/>
        </w:numPr>
        <w:shd w:val="clear" w:color="auto" w:fill="FFFFFF"/>
        <w:spacing w:line="360" w:lineRule="auto"/>
        <w:ind w:left="0" w:firstLine="709"/>
        <w:jc w:val="both"/>
        <w:textAlignment w:val="baseline"/>
        <w:rPr>
          <w:rFonts w:cs="Calibri"/>
          <w:szCs w:val="28"/>
        </w:rPr>
      </w:pPr>
      <w:proofErr w:type="spellStart"/>
      <w:r w:rsidRPr="003C3389">
        <w:rPr>
          <w:rFonts w:cs="Calibri"/>
          <w:szCs w:val="28"/>
        </w:rPr>
        <w:t>Стейкхолдеры</w:t>
      </w:r>
      <w:proofErr w:type="spellEnd"/>
      <w:r w:rsidRPr="003C3389">
        <w:rPr>
          <w:rFonts w:cs="Calibri"/>
          <w:szCs w:val="28"/>
        </w:rPr>
        <w:t xml:space="preserve"> и их влияние. Ключевые потребности и интересы разных групп </w:t>
      </w:r>
      <w:proofErr w:type="spellStart"/>
      <w:r w:rsidRPr="003C3389">
        <w:rPr>
          <w:rFonts w:cs="Calibri"/>
          <w:szCs w:val="28"/>
        </w:rPr>
        <w:t>стейкхолдеров</w:t>
      </w:r>
      <w:proofErr w:type="spellEnd"/>
      <w:r w:rsidRPr="003C3389">
        <w:rPr>
          <w:rFonts w:cs="Calibri"/>
          <w:szCs w:val="28"/>
        </w:rPr>
        <w:t xml:space="preserve">. Методы анализа и стратегии управления стейкхолдерами. </w:t>
      </w:r>
    </w:p>
    <w:p w14:paraId="5C733E12" w14:textId="77777777" w:rsidR="003C3389" w:rsidRPr="003C3389" w:rsidRDefault="003C3389" w:rsidP="003C3389">
      <w:pPr>
        <w:pStyle w:val="a5"/>
        <w:widowControl w:val="0"/>
        <w:numPr>
          <w:ilvl w:val="0"/>
          <w:numId w:val="29"/>
        </w:numPr>
        <w:shd w:val="clear" w:color="auto" w:fill="FFFFFF"/>
        <w:spacing w:line="360" w:lineRule="auto"/>
        <w:ind w:left="0" w:firstLine="709"/>
        <w:jc w:val="both"/>
        <w:textAlignment w:val="baseline"/>
        <w:rPr>
          <w:rFonts w:cs="Calibri"/>
          <w:szCs w:val="28"/>
        </w:rPr>
      </w:pPr>
      <w:r w:rsidRPr="003C3389">
        <w:rPr>
          <w:rFonts w:cs="Calibri"/>
          <w:szCs w:val="28"/>
        </w:rPr>
        <w:t>Устойчивое развитие и социальная ответственность бизнеса. Концепции корпоративной социальной ответственности.</w:t>
      </w:r>
    </w:p>
    <w:p w14:paraId="4C212735" w14:textId="77777777" w:rsidR="003C3389" w:rsidRPr="003C3389" w:rsidRDefault="003C3389" w:rsidP="003C3389">
      <w:pPr>
        <w:pStyle w:val="a5"/>
        <w:widowControl w:val="0"/>
        <w:numPr>
          <w:ilvl w:val="0"/>
          <w:numId w:val="29"/>
        </w:numPr>
        <w:shd w:val="clear" w:color="auto" w:fill="FFFFFF"/>
        <w:spacing w:line="360" w:lineRule="auto"/>
        <w:ind w:left="0" w:firstLine="709"/>
        <w:jc w:val="both"/>
        <w:textAlignment w:val="baseline"/>
        <w:rPr>
          <w:rFonts w:cs="Calibri"/>
          <w:szCs w:val="28"/>
        </w:rPr>
      </w:pPr>
      <w:r w:rsidRPr="003C3389">
        <w:rPr>
          <w:rFonts w:cs="Calibri"/>
          <w:szCs w:val="28"/>
        </w:rPr>
        <w:t>ESG критерии и повестка современного менеджмента.</w:t>
      </w:r>
    </w:p>
    <w:p w14:paraId="0BA817BE" w14:textId="77777777" w:rsidR="00857600" w:rsidRDefault="00857600" w:rsidP="00857600">
      <w:pPr>
        <w:pStyle w:val="a5"/>
        <w:widowControl w:val="0"/>
        <w:tabs>
          <w:tab w:val="left" w:pos="0"/>
          <w:tab w:val="left" w:pos="1134"/>
        </w:tabs>
        <w:spacing w:line="360" w:lineRule="auto"/>
        <w:ind w:left="709"/>
        <w:jc w:val="both"/>
      </w:pPr>
    </w:p>
    <w:p w14:paraId="05B38859" w14:textId="77777777" w:rsidR="00925D4B" w:rsidRPr="00A866AD" w:rsidRDefault="00925D4B" w:rsidP="001A4F90">
      <w:pPr>
        <w:pStyle w:val="13"/>
        <w:numPr>
          <w:ilvl w:val="0"/>
          <w:numId w:val="16"/>
        </w:numPr>
        <w:suppressAutoHyphens/>
        <w:spacing w:line="360" w:lineRule="auto"/>
        <w:ind w:left="0" w:firstLine="709"/>
        <w:contextualSpacing/>
        <w:rPr>
          <w:sz w:val="24"/>
          <w:szCs w:val="24"/>
        </w:rPr>
      </w:pPr>
      <w:r w:rsidRPr="00A866AD">
        <w:rPr>
          <w:b/>
          <w:sz w:val="24"/>
          <w:szCs w:val="24"/>
        </w:rPr>
        <w:t>Перечень основной и дополнительной учебной литературы, необходимой для освоения дисциплины</w:t>
      </w:r>
    </w:p>
    <w:p w14:paraId="2C72476A" w14:textId="50E5311A" w:rsidR="00264C92" w:rsidRPr="003A7BEC" w:rsidRDefault="00264C92" w:rsidP="00A866AD">
      <w:pPr>
        <w:pStyle w:val="13"/>
        <w:suppressAutoHyphens/>
        <w:spacing w:line="360" w:lineRule="auto"/>
        <w:ind w:firstLine="0"/>
        <w:contextualSpacing/>
        <w:jc w:val="center"/>
        <w:rPr>
          <w:b/>
          <w:sz w:val="24"/>
          <w:szCs w:val="24"/>
        </w:rPr>
      </w:pPr>
      <w:r w:rsidRPr="00A866AD">
        <w:rPr>
          <w:b/>
          <w:sz w:val="24"/>
          <w:szCs w:val="24"/>
        </w:rPr>
        <w:t>Основная литер</w:t>
      </w:r>
      <w:r w:rsidR="00583D2F" w:rsidRPr="00A866AD">
        <w:rPr>
          <w:b/>
          <w:sz w:val="24"/>
          <w:szCs w:val="24"/>
        </w:rPr>
        <w:t>атура</w:t>
      </w:r>
    </w:p>
    <w:p w14:paraId="7A600334" w14:textId="77777777" w:rsidR="003A7BEC" w:rsidRPr="003A7BEC" w:rsidRDefault="003A7BEC" w:rsidP="003A7BEC">
      <w:pPr>
        <w:spacing w:line="360" w:lineRule="auto"/>
        <w:ind w:firstLine="709"/>
        <w:contextualSpacing/>
        <w:jc w:val="both"/>
        <w:rPr>
          <w:rFonts w:eastAsia="Calibri"/>
          <w:lang w:eastAsia="en-US"/>
        </w:rPr>
      </w:pPr>
      <w:r w:rsidRPr="003A7BEC">
        <w:rPr>
          <w:rFonts w:eastAsia="Calibri"/>
          <w:lang w:eastAsia="en-US"/>
        </w:rPr>
        <w:t>1.</w:t>
      </w:r>
      <w:r w:rsidRPr="003A7BEC">
        <w:rPr>
          <w:rFonts w:eastAsia="Calibri"/>
          <w:lang w:eastAsia="en-US"/>
        </w:rPr>
        <w:tab/>
        <w:t xml:space="preserve">Менеджмент: учебник для направлений </w:t>
      </w:r>
      <w:proofErr w:type="spellStart"/>
      <w:r w:rsidRPr="003A7BEC">
        <w:rPr>
          <w:rFonts w:eastAsia="Calibri"/>
          <w:lang w:eastAsia="en-US"/>
        </w:rPr>
        <w:t>бакалавриата</w:t>
      </w:r>
      <w:proofErr w:type="spellEnd"/>
      <w:r w:rsidRPr="003A7BEC">
        <w:rPr>
          <w:rFonts w:eastAsia="Calibri"/>
          <w:lang w:eastAsia="en-US"/>
        </w:rPr>
        <w:t xml:space="preserve"> "Менеджмент" и "Экономика" / О.В. Астафьева, Л.В. Волков, В.В. </w:t>
      </w:r>
      <w:proofErr w:type="spellStart"/>
      <w:r w:rsidRPr="003A7BEC">
        <w:rPr>
          <w:rFonts w:eastAsia="Calibri"/>
          <w:lang w:eastAsia="en-US"/>
        </w:rPr>
        <w:t>Жидиков</w:t>
      </w:r>
      <w:proofErr w:type="spellEnd"/>
      <w:r w:rsidRPr="003A7BEC">
        <w:rPr>
          <w:rFonts w:eastAsia="Calibri"/>
          <w:lang w:eastAsia="en-US"/>
        </w:rPr>
        <w:t xml:space="preserve"> [и др.]; </w:t>
      </w:r>
      <w:proofErr w:type="spellStart"/>
      <w:proofErr w:type="gramStart"/>
      <w:r w:rsidRPr="003A7BEC">
        <w:rPr>
          <w:rFonts w:eastAsia="Calibri"/>
          <w:lang w:eastAsia="en-US"/>
        </w:rPr>
        <w:t>Финуниверситет</w:t>
      </w:r>
      <w:proofErr w:type="spellEnd"/>
      <w:r w:rsidRPr="003A7BEC">
        <w:rPr>
          <w:rFonts w:eastAsia="Calibri"/>
          <w:lang w:eastAsia="en-US"/>
        </w:rPr>
        <w:t xml:space="preserve"> ;</w:t>
      </w:r>
      <w:proofErr w:type="gramEnd"/>
      <w:r w:rsidRPr="003A7BEC">
        <w:rPr>
          <w:rFonts w:eastAsia="Calibri"/>
          <w:lang w:eastAsia="en-US"/>
        </w:rPr>
        <w:t xml:space="preserve"> под ред. А.В. </w:t>
      </w:r>
      <w:proofErr w:type="spellStart"/>
      <w:r w:rsidRPr="003A7BEC">
        <w:rPr>
          <w:rFonts w:eastAsia="Calibri"/>
          <w:lang w:eastAsia="en-US"/>
        </w:rPr>
        <w:t>Трачука</w:t>
      </w:r>
      <w:proofErr w:type="spellEnd"/>
      <w:r w:rsidRPr="003A7BEC">
        <w:rPr>
          <w:rFonts w:eastAsia="Calibri"/>
          <w:lang w:eastAsia="en-US"/>
        </w:rPr>
        <w:t xml:space="preserve">, К.В. </w:t>
      </w:r>
      <w:proofErr w:type="spellStart"/>
      <w:r w:rsidRPr="003A7BEC">
        <w:rPr>
          <w:rFonts w:eastAsia="Calibri"/>
          <w:lang w:eastAsia="en-US"/>
        </w:rPr>
        <w:t>Саяпиной</w:t>
      </w:r>
      <w:proofErr w:type="spellEnd"/>
      <w:r w:rsidRPr="003A7BEC">
        <w:rPr>
          <w:rFonts w:eastAsia="Calibri"/>
          <w:lang w:eastAsia="en-US"/>
        </w:rPr>
        <w:t xml:space="preserve">. — Москва: </w:t>
      </w:r>
      <w:proofErr w:type="spellStart"/>
      <w:r w:rsidRPr="003A7BEC">
        <w:rPr>
          <w:rFonts w:eastAsia="Calibri"/>
          <w:lang w:eastAsia="en-US"/>
        </w:rPr>
        <w:t>Кнорус</w:t>
      </w:r>
      <w:proofErr w:type="spellEnd"/>
      <w:r w:rsidRPr="003A7BEC">
        <w:rPr>
          <w:rFonts w:eastAsia="Calibri"/>
          <w:lang w:eastAsia="en-US"/>
        </w:rPr>
        <w:t>, 2021. — 494 с. - Текст: непосредственный. - (</w:t>
      </w:r>
      <w:proofErr w:type="spellStart"/>
      <w:r w:rsidRPr="003A7BEC">
        <w:rPr>
          <w:rFonts w:eastAsia="Calibri"/>
          <w:lang w:eastAsia="en-US"/>
        </w:rPr>
        <w:t>Бакалавриат</w:t>
      </w:r>
      <w:proofErr w:type="spellEnd"/>
      <w:r w:rsidRPr="003A7BEC">
        <w:rPr>
          <w:rFonts w:eastAsia="Calibri"/>
          <w:lang w:eastAsia="en-US"/>
        </w:rPr>
        <w:t xml:space="preserve">). - То же. - 2023. - ЭБС BOOK.ru. - URL: https://book.ru/book/947541 (дата обращения: 25.04.2024). — </w:t>
      </w:r>
      <w:proofErr w:type="gramStart"/>
      <w:r w:rsidRPr="003A7BEC">
        <w:rPr>
          <w:rFonts w:eastAsia="Calibri"/>
          <w:lang w:eastAsia="en-US"/>
        </w:rPr>
        <w:t>Текст :</w:t>
      </w:r>
      <w:proofErr w:type="gramEnd"/>
      <w:r w:rsidRPr="003A7BEC">
        <w:rPr>
          <w:rFonts w:eastAsia="Calibri"/>
          <w:lang w:eastAsia="en-US"/>
        </w:rPr>
        <w:t xml:space="preserve"> электронный.</w:t>
      </w:r>
    </w:p>
    <w:p w14:paraId="5067D475" w14:textId="77777777" w:rsidR="003A7BEC" w:rsidRPr="003A7BEC" w:rsidRDefault="003A7BEC" w:rsidP="003A7BEC">
      <w:pPr>
        <w:spacing w:line="360" w:lineRule="auto"/>
        <w:ind w:firstLine="709"/>
        <w:contextualSpacing/>
        <w:jc w:val="both"/>
        <w:rPr>
          <w:rFonts w:eastAsia="Calibri"/>
          <w:lang w:eastAsia="en-US"/>
        </w:rPr>
      </w:pPr>
      <w:r w:rsidRPr="003A7BEC">
        <w:rPr>
          <w:rFonts w:eastAsia="Calibri"/>
          <w:lang w:eastAsia="en-US"/>
        </w:rPr>
        <w:t xml:space="preserve">2. </w:t>
      </w:r>
      <w:proofErr w:type="spellStart"/>
      <w:r w:rsidRPr="003A7BEC">
        <w:rPr>
          <w:rFonts w:eastAsia="Calibri"/>
          <w:lang w:eastAsia="en-US"/>
        </w:rPr>
        <w:t>Виханский</w:t>
      </w:r>
      <w:proofErr w:type="spellEnd"/>
      <w:r w:rsidRPr="003A7BEC">
        <w:rPr>
          <w:rFonts w:eastAsia="Calibri"/>
          <w:lang w:eastAsia="en-US"/>
        </w:rPr>
        <w:t xml:space="preserve"> О.С.  Менеджмент: учебник для студентов вузов, обучающихся по направлению подготовки "Экономика" и специальностям</w:t>
      </w:r>
      <w:bookmarkStart w:id="3" w:name="_GoBack"/>
      <w:bookmarkEnd w:id="3"/>
      <w:r w:rsidRPr="003A7BEC">
        <w:rPr>
          <w:rFonts w:eastAsia="Calibri"/>
          <w:lang w:eastAsia="en-US"/>
        </w:rPr>
        <w:t xml:space="preserve"> "Финансы и кредит", "Бухгалтерский учет, анализ и аудит", "Мировая экономика", "Налоги и налогообложение" / О.С. </w:t>
      </w:r>
      <w:proofErr w:type="spellStart"/>
      <w:r w:rsidRPr="003A7BEC">
        <w:rPr>
          <w:rFonts w:eastAsia="Calibri"/>
          <w:lang w:eastAsia="en-US"/>
        </w:rPr>
        <w:t>Виханский</w:t>
      </w:r>
      <w:proofErr w:type="spellEnd"/>
      <w:r w:rsidRPr="003A7BEC">
        <w:rPr>
          <w:rFonts w:eastAsia="Calibri"/>
          <w:lang w:eastAsia="en-US"/>
        </w:rPr>
        <w:t xml:space="preserve">, А.И. Наумов - Москва: Магистр, 2019, 2021, 2022. - 656 с. - </w:t>
      </w:r>
      <w:proofErr w:type="gramStart"/>
      <w:r w:rsidRPr="003A7BEC">
        <w:rPr>
          <w:rFonts w:eastAsia="Calibri"/>
          <w:lang w:eastAsia="en-US"/>
        </w:rPr>
        <w:t>Текст :</w:t>
      </w:r>
      <w:proofErr w:type="gramEnd"/>
      <w:r w:rsidRPr="003A7BEC">
        <w:rPr>
          <w:rFonts w:eastAsia="Calibri"/>
          <w:lang w:eastAsia="en-US"/>
        </w:rPr>
        <w:t xml:space="preserve"> непосредственный. - То же. - 2024. - ЭБС ZNANIUM. - URL: https://znanium.ru/catalog/product/2139996 (дата обращения: 26.04.2024). - </w:t>
      </w:r>
      <w:proofErr w:type="gramStart"/>
      <w:r w:rsidRPr="003A7BEC">
        <w:rPr>
          <w:rFonts w:eastAsia="Calibri"/>
          <w:lang w:eastAsia="en-US"/>
        </w:rPr>
        <w:t>Текст :</w:t>
      </w:r>
      <w:proofErr w:type="gramEnd"/>
      <w:r w:rsidRPr="003A7BEC">
        <w:rPr>
          <w:rFonts w:eastAsia="Calibri"/>
          <w:lang w:eastAsia="en-US"/>
        </w:rPr>
        <w:t xml:space="preserve"> электронный.</w:t>
      </w:r>
    </w:p>
    <w:p w14:paraId="3A4E5C01" w14:textId="77777777" w:rsidR="003A7BEC" w:rsidRPr="003A7BEC" w:rsidRDefault="003A7BEC" w:rsidP="003A7BEC">
      <w:pPr>
        <w:spacing w:line="360" w:lineRule="auto"/>
        <w:ind w:firstLine="709"/>
        <w:contextualSpacing/>
        <w:jc w:val="both"/>
        <w:rPr>
          <w:rFonts w:eastAsia="Calibri"/>
          <w:lang w:eastAsia="en-US"/>
        </w:rPr>
      </w:pPr>
      <w:r w:rsidRPr="003A7BEC">
        <w:rPr>
          <w:rFonts w:eastAsia="Calibri"/>
          <w:lang w:eastAsia="en-US"/>
        </w:rPr>
        <w:t>3.</w:t>
      </w:r>
      <w:r w:rsidRPr="003A7BEC">
        <w:rPr>
          <w:rFonts w:eastAsia="Calibri"/>
          <w:lang w:eastAsia="en-US"/>
        </w:rPr>
        <w:tab/>
        <w:t xml:space="preserve">Теория организации: учебник для направления подготовки </w:t>
      </w:r>
      <w:proofErr w:type="spellStart"/>
      <w:r w:rsidRPr="003A7BEC">
        <w:rPr>
          <w:rFonts w:eastAsia="Calibri"/>
          <w:lang w:eastAsia="en-US"/>
        </w:rPr>
        <w:t>бакалавриата</w:t>
      </w:r>
      <w:proofErr w:type="spellEnd"/>
      <w:r w:rsidRPr="003A7BEC">
        <w:rPr>
          <w:rFonts w:eastAsia="Calibri"/>
          <w:lang w:eastAsia="en-US"/>
        </w:rPr>
        <w:t xml:space="preserve"> "Менеджмент" / А.В. Трачук, Н.В. Линдер, Р.Р. </w:t>
      </w:r>
      <w:proofErr w:type="spellStart"/>
      <w:r w:rsidRPr="003A7BEC">
        <w:rPr>
          <w:rFonts w:eastAsia="Calibri"/>
          <w:lang w:eastAsia="en-US"/>
        </w:rPr>
        <w:t>Хуссамов</w:t>
      </w:r>
      <w:proofErr w:type="spellEnd"/>
      <w:r w:rsidRPr="003A7BEC">
        <w:rPr>
          <w:rFonts w:eastAsia="Calibri"/>
          <w:lang w:eastAsia="en-US"/>
        </w:rPr>
        <w:t xml:space="preserve"> [и др.]; под ред. А.В. </w:t>
      </w:r>
      <w:proofErr w:type="spellStart"/>
      <w:r w:rsidRPr="003A7BEC">
        <w:rPr>
          <w:rFonts w:eastAsia="Calibri"/>
          <w:lang w:eastAsia="en-US"/>
        </w:rPr>
        <w:t>Трачука</w:t>
      </w:r>
      <w:proofErr w:type="spellEnd"/>
      <w:r w:rsidRPr="003A7BEC">
        <w:rPr>
          <w:rFonts w:eastAsia="Calibri"/>
          <w:lang w:eastAsia="en-US"/>
        </w:rPr>
        <w:t xml:space="preserve"> [и др.]; </w:t>
      </w:r>
      <w:proofErr w:type="spellStart"/>
      <w:r w:rsidRPr="003A7BEC">
        <w:rPr>
          <w:rFonts w:eastAsia="Calibri"/>
          <w:lang w:eastAsia="en-US"/>
        </w:rPr>
        <w:t>Финуниверситет</w:t>
      </w:r>
      <w:proofErr w:type="spellEnd"/>
      <w:r w:rsidRPr="003A7BEC">
        <w:rPr>
          <w:rFonts w:eastAsia="Calibri"/>
          <w:lang w:eastAsia="en-US"/>
        </w:rPr>
        <w:t xml:space="preserve">. — Москва: </w:t>
      </w:r>
      <w:proofErr w:type="spellStart"/>
      <w:r w:rsidRPr="003A7BEC">
        <w:rPr>
          <w:rFonts w:eastAsia="Calibri"/>
          <w:lang w:eastAsia="en-US"/>
        </w:rPr>
        <w:t>Кнорус</w:t>
      </w:r>
      <w:proofErr w:type="spellEnd"/>
      <w:r w:rsidRPr="003A7BEC">
        <w:rPr>
          <w:rFonts w:eastAsia="Calibri"/>
          <w:lang w:eastAsia="en-US"/>
        </w:rPr>
        <w:t>, 2024 — 434 с.: ил. — (</w:t>
      </w:r>
      <w:proofErr w:type="spellStart"/>
      <w:r w:rsidRPr="003A7BEC">
        <w:rPr>
          <w:rFonts w:eastAsia="Calibri"/>
          <w:lang w:eastAsia="en-US"/>
        </w:rPr>
        <w:t>Бакалавриат</w:t>
      </w:r>
      <w:proofErr w:type="spellEnd"/>
      <w:r w:rsidRPr="003A7BEC">
        <w:rPr>
          <w:rFonts w:eastAsia="Calibri"/>
          <w:lang w:eastAsia="en-US"/>
        </w:rPr>
        <w:t xml:space="preserve">). — Текст: непосредственный. - То же. - ЭБС BOOK.ru. - URL: https://book.ru/book/952672 (дата обращения: 26.04.2024). — </w:t>
      </w:r>
      <w:proofErr w:type="gramStart"/>
      <w:r w:rsidRPr="003A7BEC">
        <w:rPr>
          <w:rFonts w:eastAsia="Calibri"/>
          <w:lang w:eastAsia="en-US"/>
        </w:rPr>
        <w:t>Текст :</w:t>
      </w:r>
      <w:proofErr w:type="gramEnd"/>
      <w:r w:rsidRPr="003A7BEC">
        <w:rPr>
          <w:rFonts w:eastAsia="Calibri"/>
          <w:lang w:eastAsia="en-US"/>
        </w:rPr>
        <w:t xml:space="preserve"> электронный.</w:t>
      </w:r>
    </w:p>
    <w:p w14:paraId="6B2C617C" w14:textId="77777777" w:rsidR="003A7BEC" w:rsidRPr="003A7BEC" w:rsidRDefault="003A7BEC" w:rsidP="003A7BEC">
      <w:pPr>
        <w:spacing w:line="360" w:lineRule="auto"/>
        <w:contextualSpacing/>
        <w:jc w:val="center"/>
        <w:rPr>
          <w:rFonts w:eastAsia="Calibri"/>
          <w:b/>
          <w:bCs/>
          <w:lang w:eastAsia="en-US"/>
        </w:rPr>
      </w:pPr>
      <w:r w:rsidRPr="003A7BEC">
        <w:rPr>
          <w:rFonts w:eastAsia="Calibri"/>
          <w:b/>
          <w:bCs/>
          <w:lang w:eastAsia="en-US"/>
        </w:rPr>
        <w:t>Дополнительная литература</w:t>
      </w:r>
    </w:p>
    <w:p w14:paraId="20A4CB0F" w14:textId="77777777" w:rsidR="003A7BEC" w:rsidRPr="003A7BEC" w:rsidRDefault="003A7BEC" w:rsidP="003A7BEC">
      <w:pPr>
        <w:spacing w:line="360" w:lineRule="auto"/>
        <w:ind w:firstLine="709"/>
        <w:contextualSpacing/>
        <w:jc w:val="both"/>
        <w:rPr>
          <w:rFonts w:eastAsia="Calibri"/>
          <w:lang w:eastAsia="en-US"/>
        </w:rPr>
      </w:pPr>
      <w:r w:rsidRPr="003A7BEC">
        <w:rPr>
          <w:rFonts w:eastAsia="Calibri"/>
          <w:lang w:eastAsia="en-US"/>
        </w:rPr>
        <w:t>4.</w:t>
      </w:r>
      <w:r w:rsidRPr="003A7BEC">
        <w:rPr>
          <w:rFonts w:eastAsia="Calibri"/>
          <w:lang w:eastAsia="en-US"/>
        </w:rPr>
        <w:tab/>
        <w:t xml:space="preserve">Мотивационный </w:t>
      </w:r>
      <w:proofErr w:type="gramStart"/>
      <w:r w:rsidRPr="003A7BEC">
        <w:rPr>
          <w:rFonts w:eastAsia="Calibri"/>
          <w:lang w:eastAsia="en-US"/>
        </w:rPr>
        <w:t>менеджмент :</w:t>
      </w:r>
      <w:proofErr w:type="gramEnd"/>
      <w:r w:rsidRPr="003A7BEC">
        <w:rPr>
          <w:rFonts w:eastAsia="Calibri"/>
          <w:lang w:eastAsia="en-US"/>
        </w:rPr>
        <w:t xml:space="preserve"> учебное пособие / Т. А. Труфанова, Е. А. Колесниченко, Я. Ю. </w:t>
      </w:r>
      <w:proofErr w:type="spellStart"/>
      <w:r w:rsidRPr="003A7BEC">
        <w:rPr>
          <w:rFonts w:eastAsia="Calibri"/>
          <w:lang w:eastAsia="en-US"/>
        </w:rPr>
        <w:t>Радюкова</w:t>
      </w:r>
      <w:proofErr w:type="spellEnd"/>
      <w:r w:rsidRPr="003A7BEC">
        <w:rPr>
          <w:rFonts w:eastAsia="Calibri"/>
          <w:lang w:eastAsia="en-US"/>
        </w:rPr>
        <w:t xml:space="preserve"> [и др.]. — </w:t>
      </w:r>
      <w:proofErr w:type="gramStart"/>
      <w:r w:rsidRPr="003A7BEC">
        <w:rPr>
          <w:rFonts w:eastAsia="Calibri"/>
          <w:lang w:eastAsia="en-US"/>
        </w:rPr>
        <w:t>Москва :</w:t>
      </w:r>
      <w:proofErr w:type="gramEnd"/>
      <w:r w:rsidRPr="003A7BEC">
        <w:rPr>
          <w:rFonts w:eastAsia="Calibri"/>
          <w:lang w:eastAsia="en-US"/>
        </w:rPr>
        <w:t xml:space="preserve"> </w:t>
      </w:r>
      <w:proofErr w:type="spellStart"/>
      <w:r w:rsidRPr="003A7BEC">
        <w:rPr>
          <w:rFonts w:eastAsia="Calibri"/>
          <w:lang w:eastAsia="en-US"/>
        </w:rPr>
        <w:t>КноРус</w:t>
      </w:r>
      <w:proofErr w:type="spellEnd"/>
      <w:r w:rsidRPr="003A7BEC">
        <w:rPr>
          <w:rFonts w:eastAsia="Calibri"/>
          <w:lang w:eastAsia="en-US"/>
        </w:rPr>
        <w:t>, 2023. — 253 с. — (</w:t>
      </w:r>
      <w:proofErr w:type="spellStart"/>
      <w:r w:rsidRPr="003A7BEC">
        <w:rPr>
          <w:rFonts w:eastAsia="Calibri"/>
          <w:lang w:eastAsia="en-US"/>
        </w:rPr>
        <w:t>Бакалавриат</w:t>
      </w:r>
      <w:proofErr w:type="spellEnd"/>
      <w:r w:rsidRPr="003A7BEC">
        <w:rPr>
          <w:rFonts w:eastAsia="Calibri"/>
          <w:lang w:eastAsia="en-US"/>
        </w:rPr>
        <w:t xml:space="preserve">). - </w:t>
      </w:r>
      <w:r w:rsidRPr="003A7BEC">
        <w:rPr>
          <w:rFonts w:eastAsia="Calibri"/>
          <w:lang w:eastAsia="en-US"/>
        </w:rPr>
        <w:lastRenderedPageBreak/>
        <w:t xml:space="preserve">ЭБС BOOK.ru. — URL: https://book.ru/book/947511 (дата обращения: 26.04.2024). — </w:t>
      </w:r>
      <w:proofErr w:type="gramStart"/>
      <w:r w:rsidRPr="003A7BEC">
        <w:rPr>
          <w:rFonts w:eastAsia="Calibri"/>
          <w:lang w:eastAsia="en-US"/>
        </w:rPr>
        <w:t>Текст :</w:t>
      </w:r>
      <w:proofErr w:type="gramEnd"/>
      <w:r w:rsidRPr="003A7BEC">
        <w:rPr>
          <w:rFonts w:eastAsia="Calibri"/>
          <w:lang w:eastAsia="en-US"/>
        </w:rPr>
        <w:t xml:space="preserve"> электронный.</w:t>
      </w:r>
    </w:p>
    <w:p w14:paraId="6D0EBF69" w14:textId="77777777" w:rsidR="003A7BEC" w:rsidRPr="003A7BEC" w:rsidRDefault="003A7BEC" w:rsidP="003A7BEC">
      <w:pPr>
        <w:spacing w:line="360" w:lineRule="auto"/>
        <w:ind w:firstLine="709"/>
        <w:contextualSpacing/>
        <w:jc w:val="both"/>
        <w:rPr>
          <w:rFonts w:eastAsia="Calibri"/>
          <w:lang w:eastAsia="en-US"/>
        </w:rPr>
      </w:pPr>
      <w:r w:rsidRPr="003A7BEC">
        <w:rPr>
          <w:rFonts w:eastAsia="Calibri"/>
          <w:lang w:eastAsia="en-US"/>
        </w:rPr>
        <w:t xml:space="preserve">5. </w:t>
      </w:r>
      <w:proofErr w:type="spellStart"/>
      <w:r w:rsidRPr="003A7BEC">
        <w:rPr>
          <w:rFonts w:eastAsia="Calibri"/>
          <w:lang w:eastAsia="en-US"/>
        </w:rPr>
        <w:t>Шагеев</w:t>
      </w:r>
      <w:proofErr w:type="spellEnd"/>
      <w:r w:rsidRPr="003A7BEC">
        <w:rPr>
          <w:rFonts w:eastAsia="Calibri"/>
          <w:lang w:eastAsia="en-US"/>
        </w:rPr>
        <w:t xml:space="preserve">, Д. А., Методы принятия управленческих решений и методы исследования в </w:t>
      </w:r>
      <w:proofErr w:type="gramStart"/>
      <w:r w:rsidRPr="003A7BEC">
        <w:rPr>
          <w:rFonts w:eastAsia="Calibri"/>
          <w:lang w:eastAsia="en-US"/>
        </w:rPr>
        <w:t>менеджменте :</w:t>
      </w:r>
      <w:proofErr w:type="gramEnd"/>
      <w:r w:rsidRPr="003A7BEC">
        <w:rPr>
          <w:rFonts w:eastAsia="Calibri"/>
          <w:lang w:eastAsia="en-US"/>
        </w:rPr>
        <w:t xml:space="preserve"> учебник / Д. А. </w:t>
      </w:r>
      <w:proofErr w:type="spellStart"/>
      <w:r w:rsidRPr="003A7BEC">
        <w:rPr>
          <w:rFonts w:eastAsia="Calibri"/>
          <w:lang w:eastAsia="en-US"/>
        </w:rPr>
        <w:t>Шагеев</w:t>
      </w:r>
      <w:proofErr w:type="spellEnd"/>
      <w:r w:rsidRPr="003A7BEC">
        <w:rPr>
          <w:rFonts w:eastAsia="Calibri"/>
          <w:lang w:eastAsia="en-US"/>
        </w:rPr>
        <w:t xml:space="preserve">. — </w:t>
      </w:r>
      <w:proofErr w:type="gramStart"/>
      <w:r w:rsidRPr="003A7BEC">
        <w:rPr>
          <w:rFonts w:eastAsia="Calibri"/>
          <w:lang w:eastAsia="en-US"/>
        </w:rPr>
        <w:t>Москва :</w:t>
      </w:r>
      <w:proofErr w:type="gramEnd"/>
      <w:r w:rsidRPr="003A7BEC">
        <w:rPr>
          <w:rFonts w:eastAsia="Calibri"/>
          <w:lang w:eastAsia="en-US"/>
        </w:rPr>
        <w:t xml:space="preserve"> </w:t>
      </w:r>
      <w:proofErr w:type="spellStart"/>
      <w:r w:rsidRPr="003A7BEC">
        <w:rPr>
          <w:rFonts w:eastAsia="Calibri"/>
          <w:lang w:eastAsia="en-US"/>
        </w:rPr>
        <w:t>КноРус</w:t>
      </w:r>
      <w:proofErr w:type="spellEnd"/>
      <w:r w:rsidRPr="003A7BEC">
        <w:rPr>
          <w:rFonts w:eastAsia="Calibri"/>
          <w:lang w:eastAsia="en-US"/>
        </w:rPr>
        <w:t>, 2023. — 301 с. — (</w:t>
      </w:r>
      <w:proofErr w:type="spellStart"/>
      <w:r w:rsidRPr="003A7BEC">
        <w:rPr>
          <w:rFonts w:eastAsia="Calibri"/>
          <w:lang w:eastAsia="en-US"/>
        </w:rPr>
        <w:t>Бакалавриат</w:t>
      </w:r>
      <w:proofErr w:type="spellEnd"/>
      <w:r w:rsidRPr="003A7BEC">
        <w:rPr>
          <w:rFonts w:eastAsia="Calibri"/>
          <w:lang w:eastAsia="en-US"/>
        </w:rPr>
        <w:t xml:space="preserve"> и магистратура). - ЭБС BOOK.ru. — URL: https://book.ru/book/947680 (дата </w:t>
      </w:r>
      <w:proofErr w:type="gramStart"/>
      <w:r w:rsidRPr="003A7BEC">
        <w:rPr>
          <w:rFonts w:eastAsia="Calibri"/>
          <w:lang w:eastAsia="en-US"/>
        </w:rPr>
        <w:t>обращения:  26.04.2024</w:t>
      </w:r>
      <w:proofErr w:type="gramEnd"/>
      <w:r w:rsidRPr="003A7BEC">
        <w:rPr>
          <w:rFonts w:eastAsia="Calibri"/>
          <w:lang w:eastAsia="en-US"/>
        </w:rPr>
        <w:t xml:space="preserve">). — </w:t>
      </w:r>
      <w:proofErr w:type="gramStart"/>
      <w:r w:rsidRPr="003A7BEC">
        <w:rPr>
          <w:rFonts w:eastAsia="Calibri"/>
          <w:lang w:eastAsia="en-US"/>
        </w:rPr>
        <w:t>Текст :</w:t>
      </w:r>
      <w:proofErr w:type="gramEnd"/>
      <w:r w:rsidRPr="003A7BEC">
        <w:rPr>
          <w:rFonts w:eastAsia="Calibri"/>
          <w:lang w:eastAsia="en-US"/>
        </w:rPr>
        <w:t xml:space="preserve"> электронный.</w:t>
      </w:r>
      <w:r w:rsidRPr="003A7BEC">
        <w:rPr>
          <w:rFonts w:eastAsia="Calibri"/>
          <w:lang w:eastAsia="en-US"/>
        </w:rPr>
        <w:tab/>
      </w:r>
    </w:p>
    <w:p w14:paraId="69D20B7D" w14:textId="77777777" w:rsidR="003A7BEC" w:rsidRPr="003A7BEC" w:rsidRDefault="003A7BEC" w:rsidP="003A7BEC">
      <w:pPr>
        <w:spacing w:line="360" w:lineRule="auto"/>
        <w:ind w:firstLine="709"/>
        <w:contextualSpacing/>
        <w:jc w:val="both"/>
        <w:rPr>
          <w:rFonts w:eastAsia="Calibri"/>
          <w:lang w:eastAsia="en-US"/>
        </w:rPr>
      </w:pPr>
      <w:r w:rsidRPr="003A7BEC">
        <w:rPr>
          <w:rFonts w:eastAsia="Calibri"/>
          <w:lang w:eastAsia="en-US"/>
        </w:rPr>
        <w:t xml:space="preserve">6. Инновационный менеджмент цифровой </w:t>
      </w:r>
      <w:proofErr w:type="gramStart"/>
      <w:r w:rsidRPr="003A7BEC">
        <w:rPr>
          <w:rFonts w:eastAsia="Calibri"/>
          <w:lang w:eastAsia="en-US"/>
        </w:rPr>
        <w:t>экономики :</w:t>
      </w:r>
      <w:proofErr w:type="gramEnd"/>
      <w:r w:rsidRPr="003A7BEC">
        <w:rPr>
          <w:rFonts w:eastAsia="Calibri"/>
          <w:lang w:eastAsia="en-US"/>
        </w:rPr>
        <w:t xml:space="preserve"> учебное пособие / Г. </w:t>
      </w:r>
      <w:proofErr w:type="spellStart"/>
      <w:r w:rsidRPr="003A7BEC">
        <w:rPr>
          <w:rFonts w:eastAsia="Calibri"/>
          <w:lang w:eastAsia="en-US"/>
        </w:rPr>
        <w:t>Шеве</w:t>
      </w:r>
      <w:proofErr w:type="spellEnd"/>
      <w:r w:rsidRPr="003A7BEC">
        <w:rPr>
          <w:rFonts w:eastAsia="Calibri"/>
          <w:lang w:eastAsia="en-US"/>
        </w:rPr>
        <w:t xml:space="preserve">, С. </w:t>
      </w:r>
      <w:proofErr w:type="spellStart"/>
      <w:r w:rsidRPr="003A7BEC">
        <w:rPr>
          <w:rFonts w:eastAsia="Calibri"/>
          <w:lang w:eastAsia="en-US"/>
        </w:rPr>
        <w:t>Хюзиг</w:t>
      </w:r>
      <w:proofErr w:type="spellEnd"/>
      <w:r w:rsidRPr="003A7BEC">
        <w:rPr>
          <w:rFonts w:eastAsia="Calibri"/>
          <w:lang w:eastAsia="en-US"/>
        </w:rPr>
        <w:t xml:space="preserve">, Г. И. </w:t>
      </w:r>
      <w:proofErr w:type="spellStart"/>
      <w:r w:rsidRPr="003A7BEC">
        <w:rPr>
          <w:rFonts w:eastAsia="Calibri"/>
          <w:lang w:eastAsia="en-US"/>
        </w:rPr>
        <w:t>Гумерова</w:t>
      </w:r>
      <w:proofErr w:type="spellEnd"/>
      <w:r w:rsidRPr="003A7BEC">
        <w:rPr>
          <w:rFonts w:eastAsia="Calibri"/>
          <w:lang w:eastAsia="en-US"/>
        </w:rPr>
        <w:t xml:space="preserve">, Э. Ш. Шаймиева. — </w:t>
      </w:r>
      <w:proofErr w:type="gramStart"/>
      <w:r w:rsidRPr="003A7BEC">
        <w:rPr>
          <w:rFonts w:eastAsia="Calibri"/>
          <w:lang w:eastAsia="en-US"/>
        </w:rPr>
        <w:t>Москва :</w:t>
      </w:r>
      <w:proofErr w:type="gramEnd"/>
      <w:r w:rsidRPr="003A7BEC">
        <w:rPr>
          <w:rFonts w:eastAsia="Calibri"/>
          <w:lang w:eastAsia="en-US"/>
        </w:rPr>
        <w:t xml:space="preserve"> </w:t>
      </w:r>
      <w:proofErr w:type="spellStart"/>
      <w:r w:rsidRPr="003A7BEC">
        <w:rPr>
          <w:rFonts w:eastAsia="Calibri"/>
          <w:lang w:eastAsia="en-US"/>
        </w:rPr>
        <w:t>КноРус</w:t>
      </w:r>
      <w:proofErr w:type="spellEnd"/>
      <w:r w:rsidRPr="003A7BEC">
        <w:rPr>
          <w:rFonts w:eastAsia="Calibri"/>
          <w:lang w:eastAsia="en-US"/>
        </w:rPr>
        <w:t>, 2023. — 307 с. — (</w:t>
      </w:r>
      <w:proofErr w:type="spellStart"/>
      <w:r w:rsidRPr="003A7BEC">
        <w:rPr>
          <w:rFonts w:eastAsia="Calibri"/>
          <w:lang w:eastAsia="en-US"/>
        </w:rPr>
        <w:t>Бакалавриат</w:t>
      </w:r>
      <w:proofErr w:type="spellEnd"/>
      <w:r w:rsidRPr="003A7BEC">
        <w:rPr>
          <w:rFonts w:eastAsia="Calibri"/>
          <w:lang w:eastAsia="en-US"/>
        </w:rPr>
        <w:t xml:space="preserve"> и магистратура). - ЭБС BOOK.ru. — URL: https://book.ru/book/946240 (дата обращения:26.04.2024). — </w:t>
      </w:r>
      <w:proofErr w:type="gramStart"/>
      <w:r w:rsidRPr="003A7BEC">
        <w:rPr>
          <w:rFonts w:eastAsia="Calibri"/>
          <w:lang w:eastAsia="en-US"/>
        </w:rPr>
        <w:t>Текст :</w:t>
      </w:r>
      <w:proofErr w:type="gramEnd"/>
      <w:r w:rsidRPr="003A7BEC">
        <w:rPr>
          <w:rFonts w:eastAsia="Calibri"/>
          <w:lang w:eastAsia="en-US"/>
        </w:rPr>
        <w:t xml:space="preserve"> электронный.</w:t>
      </w:r>
    </w:p>
    <w:p w14:paraId="3A0FAD6D" w14:textId="0A62803A" w:rsidR="003A7BEC" w:rsidRDefault="003A7BEC" w:rsidP="003A7BEC">
      <w:pPr>
        <w:spacing w:line="360" w:lineRule="auto"/>
        <w:ind w:firstLine="709"/>
        <w:contextualSpacing/>
        <w:jc w:val="both"/>
        <w:rPr>
          <w:rFonts w:eastAsia="Calibri"/>
          <w:lang w:eastAsia="en-US"/>
        </w:rPr>
      </w:pPr>
      <w:r w:rsidRPr="003A7BEC">
        <w:rPr>
          <w:rFonts w:eastAsia="Calibri"/>
          <w:lang w:eastAsia="en-US"/>
        </w:rPr>
        <w:t>7.</w:t>
      </w:r>
      <w:r w:rsidRPr="003A7BEC">
        <w:rPr>
          <w:rFonts w:eastAsia="Calibri"/>
          <w:lang w:eastAsia="en-US"/>
        </w:rPr>
        <w:tab/>
        <w:t xml:space="preserve">Петренко, Е. С. Современные инструменты тайм-менеджмента = </w:t>
      </w:r>
      <w:proofErr w:type="spellStart"/>
      <w:r w:rsidRPr="003A7BEC">
        <w:rPr>
          <w:rFonts w:eastAsia="Calibri"/>
          <w:lang w:eastAsia="en-US"/>
        </w:rPr>
        <w:t>Modern</w:t>
      </w:r>
      <w:proofErr w:type="spellEnd"/>
      <w:r w:rsidRPr="003A7BEC">
        <w:rPr>
          <w:rFonts w:eastAsia="Calibri"/>
          <w:lang w:eastAsia="en-US"/>
        </w:rPr>
        <w:t xml:space="preserve"> </w:t>
      </w:r>
      <w:proofErr w:type="spellStart"/>
      <w:r w:rsidRPr="003A7BEC">
        <w:rPr>
          <w:rFonts w:eastAsia="Calibri"/>
          <w:lang w:eastAsia="en-US"/>
        </w:rPr>
        <w:t>time-management</w:t>
      </w:r>
      <w:proofErr w:type="spellEnd"/>
      <w:r w:rsidRPr="003A7BEC">
        <w:rPr>
          <w:rFonts w:eastAsia="Calibri"/>
          <w:lang w:eastAsia="en-US"/>
        </w:rPr>
        <w:t xml:space="preserve"> </w:t>
      </w:r>
      <w:proofErr w:type="spellStart"/>
      <w:r w:rsidRPr="003A7BEC">
        <w:rPr>
          <w:rFonts w:eastAsia="Calibri"/>
          <w:lang w:eastAsia="en-US"/>
        </w:rPr>
        <w:t>tools</w:t>
      </w:r>
      <w:proofErr w:type="spellEnd"/>
      <w:r w:rsidRPr="003A7BEC">
        <w:rPr>
          <w:rFonts w:eastAsia="Calibri"/>
          <w:lang w:eastAsia="en-US"/>
        </w:rPr>
        <w:t xml:space="preserve">: учебное пособие / Е. С. Петренко, Л. В. </w:t>
      </w:r>
      <w:proofErr w:type="spellStart"/>
      <w:r w:rsidRPr="003A7BEC">
        <w:rPr>
          <w:rFonts w:eastAsia="Calibri"/>
          <w:lang w:eastAsia="en-US"/>
        </w:rPr>
        <w:t>Шабалтина</w:t>
      </w:r>
      <w:proofErr w:type="spellEnd"/>
      <w:r w:rsidRPr="003A7BEC">
        <w:rPr>
          <w:rFonts w:eastAsia="Calibri"/>
          <w:lang w:eastAsia="en-US"/>
        </w:rPr>
        <w:t xml:space="preserve">, А. В. Варламов. — Москва: Креативная экономика, 2019 — 86 с.: ил. — DOI 10.18334/9785912922947. – ЭБС Университетская библиотека ONLINE. – URL: https://biblioclub.ru/index.php?page=book&amp;id=599621 (дата обращения: 26.04.2024). – </w:t>
      </w:r>
      <w:proofErr w:type="gramStart"/>
      <w:r w:rsidRPr="003A7BEC">
        <w:rPr>
          <w:rFonts w:eastAsia="Calibri"/>
          <w:lang w:eastAsia="en-US"/>
        </w:rPr>
        <w:t>Текст :</w:t>
      </w:r>
      <w:proofErr w:type="gramEnd"/>
      <w:r w:rsidRPr="003A7BEC">
        <w:rPr>
          <w:rFonts w:eastAsia="Calibri"/>
          <w:lang w:eastAsia="en-US"/>
        </w:rPr>
        <w:t xml:space="preserve"> электронный.</w:t>
      </w:r>
    </w:p>
    <w:p w14:paraId="7FDDDF26" w14:textId="77777777" w:rsidR="007C07F3" w:rsidRPr="003A7BEC" w:rsidRDefault="007C07F3" w:rsidP="003A7BEC">
      <w:pPr>
        <w:spacing w:line="360" w:lineRule="auto"/>
        <w:ind w:firstLine="709"/>
        <w:contextualSpacing/>
        <w:jc w:val="both"/>
        <w:rPr>
          <w:rFonts w:eastAsia="Calibri"/>
          <w:lang w:eastAsia="en-US"/>
        </w:rPr>
      </w:pPr>
    </w:p>
    <w:p w14:paraId="067D0179" w14:textId="77777777" w:rsidR="003A7BEC" w:rsidRPr="003A7BEC" w:rsidRDefault="003A7BEC" w:rsidP="003A7BEC">
      <w:pPr>
        <w:tabs>
          <w:tab w:val="left" w:pos="720"/>
          <w:tab w:val="left" w:pos="993"/>
        </w:tabs>
        <w:spacing w:line="360" w:lineRule="auto"/>
        <w:ind w:firstLine="709"/>
        <w:jc w:val="both"/>
        <w:outlineLvl w:val="0"/>
      </w:pPr>
      <w:r w:rsidRPr="003A7BEC">
        <w:rPr>
          <w:b/>
        </w:rPr>
        <w:t>9. Перечень ресурсов информационно-телекоммуникационной сети «Интернет», необходимых для освоения дисциплины</w:t>
      </w:r>
    </w:p>
    <w:p w14:paraId="2859FE08" w14:textId="7D0D455E" w:rsidR="002C72DF" w:rsidRDefault="002C72DF" w:rsidP="002C72DF">
      <w:pPr>
        <w:pStyle w:val="a5"/>
        <w:tabs>
          <w:tab w:val="left" w:pos="360"/>
          <w:tab w:val="left" w:pos="993"/>
        </w:tabs>
        <w:spacing w:line="360" w:lineRule="auto"/>
        <w:ind w:left="709"/>
        <w:jc w:val="center"/>
        <w:outlineLvl w:val="0"/>
        <w:rPr>
          <w:b/>
        </w:rPr>
      </w:pPr>
      <w:r w:rsidRPr="002E1D56">
        <w:rPr>
          <w:b/>
        </w:rPr>
        <w:t xml:space="preserve">Перечень онлайн-курсов для изучения дисциплины </w:t>
      </w:r>
    </w:p>
    <w:p w14:paraId="012B2123" w14:textId="5228F171" w:rsidR="00286FC9" w:rsidRPr="002E1D56" w:rsidRDefault="00286FC9" w:rsidP="002C72DF">
      <w:pPr>
        <w:pStyle w:val="a5"/>
        <w:tabs>
          <w:tab w:val="left" w:pos="360"/>
          <w:tab w:val="left" w:pos="993"/>
        </w:tabs>
        <w:spacing w:line="360" w:lineRule="auto"/>
        <w:ind w:left="709"/>
        <w:jc w:val="center"/>
        <w:outlineLvl w:val="0"/>
        <w:rPr>
          <w:b/>
        </w:rPr>
      </w:pPr>
      <w:r>
        <w:rPr>
          <w:b/>
        </w:rPr>
        <w:t>«Основы менеджмента»</w:t>
      </w:r>
    </w:p>
    <w:p w14:paraId="6197826B" w14:textId="4226898C" w:rsidR="006E06D8" w:rsidRDefault="00AE1FA6" w:rsidP="004C25E8">
      <w:pPr>
        <w:numPr>
          <w:ilvl w:val="0"/>
          <w:numId w:val="15"/>
        </w:numPr>
        <w:tabs>
          <w:tab w:val="clear" w:pos="3893"/>
          <w:tab w:val="num" w:pos="0"/>
          <w:tab w:val="left" w:pos="1276"/>
        </w:tabs>
        <w:suppressAutoHyphens/>
        <w:spacing w:line="360" w:lineRule="auto"/>
        <w:ind w:left="0" w:firstLine="709"/>
        <w:contextualSpacing/>
        <w:jc w:val="both"/>
        <w:rPr>
          <w:rFonts w:eastAsia="Calibri"/>
        </w:rPr>
      </w:pPr>
      <w:hyperlink r:id="rId11" w:history="1">
        <w:r w:rsidR="004C25E8" w:rsidRPr="004C25E8">
          <w:rPr>
            <w:rFonts w:eastAsia="Calibri"/>
          </w:rPr>
          <w:t>Основы менеджмента (online.edu.ru)</w:t>
        </w:r>
      </w:hyperlink>
      <w:r w:rsidR="004C25E8">
        <w:rPr>
          <w:rFonts w:eastAsia="Calibri"/>
        </w:rPr>
        <w:t xml:space="preserve"> </w:t>
      </w:r>
      <w:hyperlink r:id="rId12" w:history="1">
        <w:r w:rsidR="004C25E8" w:rsidRPr="00621FE3">
          <w:rPr>
            <w:rStyle w:val="a4"/>
            <w:rFonts w:eastAsia="Calibri"/>
          </w:rPr>
          <w:t>https://online.edu.ru/public/course?faces-redirect=true&amp;cid=3966</w:t>
        </w:r>
      </w:hyperlink>
    </w:p>
    <w:p w14:paraId="7F706843" w14:textId="6D0661EC" w:rsidR="004C25E8" w:rsidRDefault="007418B7" w:rsidP="007418B7">
      <w:pPr>
        <w:numPr>
          <w:ilvl w:val="0"/>
          <w:numId w:val="15"/>
        </w:numPr>
        <w:tabs>
          <w:tab w:val="clear" w:pos="3893"/>
          <w:tab w:val="num" w:pos="0"/>
          <w:tab w:val="left" w:pos="1276"/>
        </w:tabs>
        <w:suppressAutoHyphens/>
        <w:spacing w:line="360" w:lineRule="auto"/>
        <w:ind w:left="0" w:firstLine="709"/>
        <w:contextualSpacing/>
        <w:jc w:val="both"/>
        <w:rPr>
          <w:rFonts w:eastAsia="Calibri"/>
        </w:rPr>
      </w:pPr>
      <w:r>
        <w:rPr>
          <w:rFonts w:eastAsia="Calibri"/>
        </w:rPr>
        <w:t>Современный стратегический анализ (</w:t>
      </w:r>
      <w:r w:rsidRPr="007418B7">
        <w:rPr>
          <w:rFonts w:eastAsia="Calibri"/>
        </w:rPr>
        <w:t>online.fa.ru</w:t>
      </w:r>
      <w:r>
        <w:rPr>
          <w:rFonts w:eastAsia="Calibri"/>
        </w:rPr>
        <w:t xml:space="preserve">) </w:t>
      </w:r>
      <w:hyperlink r:id="rId13" w:history="1">
        <w:r w:rsidR="004E5AB0" w:rsidRPr="00621FE3">
          <w:rPr>
            <w:rStyle w:val="a4"/>
            <w:rFonts w:eastAsia="Calibri"/>
          </w:rPr>
          <w:t>https://online.fa.ru/local/course/index.php?id=27</w:t>
        </w:r>
      </w:hyperlink>
    </w:p>
    <w:p w14:paraId="28E78609" w14:textId="56289C70" w:rsidR="00C57DC7" w:rsidRDefault="00C57DC7" w:rsidP="00C57DC7">
      <w:pPr>
        <w:numPr>
          <w:ilvl w:val="0"/>
          <w:numId w:val="15"/>
        </w:numPr>
        <w:tabs>
          <w:tab w:val="clear" w:pos="3893"/>
          <w:tab w:val="num" w:pos="0"/>
          <w:tab w:val="left" w:pos="1276"/>
        </w:tabs>
        <w:suppressAutoHyphens/>
        <w:spacing w:line="360" w:lineRule="auto"/>
        <w:ind w:left="0" w:firstLine="709"/>
        <w:contextualSpacing/>
        <w:jc w:val="both"/>
        <w:rPr>
          <w:rFonts w:eastAsia="Calibri"/>
        </w:rPr>
      </w:pPr>
      <w:r>
        <w:rPr>
          <w:rFonts w:eastAsia="Calibri"/>
        </w:rPr>
        <w:t>Стратегический менеджмент (</w:t>
      </w:r>
      <w:r w:rsidRPr="007418B7">
        <w:rPr>
          <w:rFonts w:eastAsia="Calibri"/>
        </w:rPr>
        <w:t>online.fa.ru</w:t>
      </w:r>
      <w:r>
        <w:rPr>
          <w:rFonts w:eastAsia="Calibri"/>
        </w:rPr>
        <w:t xml:space="preserve">) </w:t>
      </w:r>
      <w:r w:rsidRPr="00C57DC7">
        <w:rPr>
          <w:rFonts w:eastAsia="Calibri"/>
        </w:rPr>
        <w:t>https://online.fa.ru/local/course/index.php?id=78</w:t>
      </w:r>
    </w:p>
    <w:p w14:paraId="7211025E" w14:textId="2AAD9E1D" w:rsidR="002C72DF" w:rsidRPr="002C72DF" w:rsidRDefault="002C72DF" w:rsidP="002C72DF">
      <w:pPr>
        <w:pStyle w:val="a5"/>
        <w:tabs>
          <w:tab w:val="left" w:pos="360"/>
          <w:tab w:val="left" w:pos="993"/>
        </w:tabs>
        <w:spacing w:line="360" w:lineRule="auto"/>
        <w:ind w:left="709"/>
        <w:jc w:val="center"/>
        <w:outlineLvl w:val="0"/>
        <w:rPr>
          <w:b/>
        </w:rPr>
      </w:pPr>
      <w:r w:rsidRPr="002C72DF">
        <w:rPr>
          <w:b/>
        </w:rPr>
        <w:t>Электронные ресурсы БИК:</w:t>
      </w:r>
    </w:p>
    <w:p w14:paraId="00D795B4" w14:textId="77777777" w:rsidR="00A0343C" w:rsidRPr="004E5AB0" w:rsidRDefault="00A0343C" w:rsidP="004E5AB0">
      <w:pPr>
        <w:numPr>
          <w:ilvl w:val="0"/>
          <w:numId w:val="30"/>
        </w:numPr>
        <w:tabs>
          <w:tab w:val="clear" w:pos="3893"/>
          <w:tab w:val="num" w:pos="0"/>
          <w:tab w:val="left" w:pos="1276"/>
        </w:tabs>
        <w:suppressAutoHyphens/>
        <w:spacing w:line="360" w:lineRule="auto"/>
        <w:ind w:left="0" w:firstLine="709"/>
        <w:contextualSpacing/>
        <w:jc w:val="both"/>
        <w:rPr>
          <w:rFonts w:eastAsia="Calibri"/>
        </w:rPr>
      </w:pPr>
      <w:r w:rsidRPr="003A7BEC">
        <w:rPr>
          <w:rFonts w:eastAsia="Calibri"/>
        </w:rPr>
        <w:t xml:space="preserve">Электронная библиотека Финансового университета (ЭБ) </w:t>
      </w:r>
      <w:hyperlink r:id="rId14">
        <w:r w:rsidRPr="003A7BEC">
          <w:rPr>
            <w:rFonts w:eastAsia="Calibri"/>
          </w:rPr>
          <w:t>http://elib.fa.ru/</w:t>
        </w:r>
      </w:hyperlink>
    </w:p>
    <w:p w14:paraId="6996CC84" w14:textId="77777777" w:rsidR="00A0343C" w:rsidRPr="003A7BEC" w:rsidRDefault="00A0343C" w:rsidP="004E5AB0">
      <w:pPr>
        <w:numPr>
          <w:ilvl w:val="0"/>
          <w:numId w:val="30"/>
        </w:numPr>
        <w:tabs>
          <w:tab w:val="clear" w:pos="3893"/>
          <w:tab w:val="num" w:pos="0"/>
          <w:tab w:val="left" w:pos="1276"/>
        </w:tabs>
        <w:suppressAutoHyphens/>
        <w:spacing w:line="360" w:lineRule="auto"/>
        <w:ind w:left="0" w:firstLine="709"/>
        <w:contextualSpacing/>
        <w:jc w:val="both"/>
      </w:pPr>
      <w:r w:rsidRPr="003A7BEC">
        <w:rPr>
          <w:rFonts w:eastAsia="Calibri"/>
        </w:rPr>
        <w:t xml:space="preserve">Электронно-библиотечная система BOOK.RU </w:t>
      </w:r>
      <w:hyperlink r:id="rId15">
        <w:r w:rsidRPr="003A7BEC">
          <w:rPr>
            <w:rFonts w:eastAsia="Calibri"/>
          </w:rPr>
          <w:t>http://www.book.ru</w:t>
        </w:r>
      </w:hyperlink>
    </w:p>
    <w:p w14:paraId="5930D1A6" w14:textId="77777777" w:rsidR="00A0343C" w:rsidRPr="003A7BEC" w:rsidRDefault="00A0343C" w:rsidP="004E5AB0">
      <w:pPr>
        <w:numPr>
          <w:ilvl w:val="0"/>
          <w:numId w:val="30"/>
        </w:numPr>
        <w:tabs>
          <w:tab w:val="clear" w:pos="3893"/>
          <w:tab w:val="num" w:pos="0"/>
          <w:tab w:val="left" w:pos="1276"/>
        </w:tabs>
        <w:suppressAutoHyphens/>
        <w:spacing w:line="360" w:lineRule="auto"/>
        <w:ind w:left="0" w:firstLine="709"/>
        <w:contextualSpacing/>
        <w:jc w:val="both"/>
      </w:pPr>
      <w:r w:rsidRPr="003A7BEC">
        <w:rPr>
          <w:rFonts w:eastAsia="Calibri"/>
        </w:rPr>
        <w:t xml:space="preserve">Электронно-библиотечная система «Университетская библиотека ОНЛАЙН» </w:t>
      </w:r>
      <w:hyperlink r:id="rId16">
        <w:r w:rsidRPr="003A7BEC">
          <w:rPr>
            <w:rFonts w:eastAsia="Calibri"/>
            <w:lang w:val="en-US"/>
          </w:rPr>
          <w:t>http</w:t>
        </w:r>
        <w:r w:rsidRPr="003A7BEC">
          <w:rPr>
            <w:rFonts w:eastAsia="Calibri"/>
          </w:rPr>
          <w:t>://</w:t>
        </w:r>
        <w:proofErr w:type="spellStart"/>
        <w:r w:rsidRPr="003A7BEC">
          <w:rPr>
            <w:rFonts w:eastAsia="Calibri"/>
            <w:lang w:val="en-US"/>
          </w:rPr>
          <w:t>biblioclub</w:t>
        </w:r>
        <w:proofErr w:type="spellEnd"/>
        <w:r w:rsidRPr="003A7BEC">
          <w:rPr>
            <w:rFonts w:eastAsia="Calibri"/>
          </w:rPr>
          <w:t>.</w:t>
        </w:r>
        <w:proofErr w:type="spellStart"/>
        <w:r w:rsidRPr="003A7BEC">
          <w:rPr>
            <w:rFonts w:eastAsia="Calibri"/>
            <w:lang w:val="en-US"/>
          </w:rPr>
          <w:t>ru</w:t>
        </w:r>
        <w:proofErr w:type="spellEnd"/>
        <w:r w:rsidRPr="003A7BEC">
          <w:rPr>
            <w:rFonts w:eastAsia="Calibri"/>
          </w:rPr>
          <w:t>/</w:t>
        </w:r>
      </w:hyperlink>
    </w:p>
    <w:p w14:paraId="40E7AF9C" w14:textId="77777777" w:rsidR="00A0343C" w:rsidRPr="003A7BEC" w:rsidRDefault="00A0343C" w:rsidP="004E5AB0">
      <w:pPr>
        <w:numPr>
          <w:ilvl w:val="0"/>
          <w:numId w:val="30"/>
        </w:numPr>
        <w:tabs>
          <w:tab w:val="clear" w:pos="3893"/>
          <w:tab w:val="num" w:pos="0"/>
          <w:tab w:val="left" w:pos="1276"/>
        </w:tabs>
        <w:suppressAutoHyphens/>
        <w:spacing w:line="360" w:lineRule="auto"/>
        <w:ind w:left="0" w:firstLine="709"/>
        <w:contextualSpacing/>
        <w:jc w:val="both"/>
      </w:pPr>
      <w:r w:rsidRPr="003A7BEC">
        <w:rPr>
          <w:rFonts w:eastAsia="Calibri"/>
        </w:rPr>
        <w:t xml:space="preserve">Электронно-библиотечная система </w:t>
      </w:r>
      <w:proofErr w:type="spellStart"/>
      <w:r w:rsidRPr="003A7BEC">
        <w:rPr>
          <w:rFonts w:eastAsia="Calibri"/>
        </w:rPr>
        <w:t>Znanium</w:t>
      </w:r>
      <w:proofErr w:type="spellEnd"/>
      <w:r w:rsidRPr="003A7BEC">
        <w:rPr>
          <w:rFonts w:eastAsia="Calibri"/>
        </w:rPr>
        <w:t xml:space="preserve"> </w:t>
      </w:r>
      <w:hyperlink r:id="rId17" w:history="1">
        <w:r w:rsidRPr="003A7BEC">
          <w:rPr>
            <w:rStyle w:val="a4"/>
            <w:rFonts w:eastAsia="Calibri"/>
          </w:rPr>
          <w:t>http://www.znanium.ru</w:t>
        </w:r>
      </w:hyperlink>
    </w:p>
    <w:p w14:paraId="1348D981" w14:textId="77777777" w:rsidR="00A0343C" w:rsidRPr="003A7BEC" w:rsidRDefault="00A0343C" w:rsidP="004E5AB0">
      <w:pPr>
        <w:numPr>
          <w:ilvl w:val="0"/>
          <w:numId w:val="30"/>
        </w:numPr>
        <w:tabs>
          <w:tab w:val="clear" w:pos="3893"/>
          <w:tab w:val="num" w:pos="0"/>
          <w:tab w:val="left" w:pos="1276"/>
        </w:tabs>
        <w:suppressAutoHyphens/>
        <w:spacing w:line="360" w:lineRule="auto"/>
        <w:ind w:left="0" w:firstLine="709"/>
        <w:contextualSpacing/>
        <w:jc w:val="both"/>
      </w:pPr>
      <w:r w:rsidRPr="003A7BEC">
        <w:rPr>
          <w:rFonts w:eastAsia="Calibri"/>
        </w:rPr>
        <w:t xml:space="preserve">Образовательная платформа </w:t>
      </w:r>
      <w:proofErr w:type="spellStart"/>
      <w:r w:rsidRPr="003A7BEC">
        <w:rPr>
          <w:rFonts w:eastAsia="Calibri"/>
        </w:rPr>
        <w:t>Юрайт</w:t>
      </w:r>
      <w:proofErr w:type="spellEnd"/>
      <w:r w:rsidRPr="003A7BEC">
        <w:rPr>
          <w:rFonts w:eastAsia="Calibri"/>
        </w:rPr>
        <w:t xml:space="preserve"> </w:t>
      </w:r>
      <w:hyperlink r:id="rId18" w:history="1">
        <w:r w:rsidRPr="003A7BEC">
          <w:rPr>
            <w:rFonts w:eastAsia="Calibri"/>
          </w:rPr>
          <w:t>https://urait.ru/</w:t>
        </w:r>
      </w:hyperlink>
    </w:p>
    <w:p w14:paraId="6CCCD791" w14:textId="77777777" w:rsidR="00A0343C" w:rsidRPr="003A7BEC" w:rsidRDefault="00A0343C" w:rsidP="004E5AB0">
      <w:pPr>
        <w:numPr>
          <w:ilvl w:val="0"/>
          <w:numId w:val="30"/>
        </w:numPr>
        <w:tabs>
          <w:tab w:val="clear" w:pos="3893"/>
          <w:tab w:val="num" w:pos="0"/>
          <w:tab w:val="left" w:pos="1276"/>
        </w:tabs>
        <w:suppressAutoHyphens/>
        <w:spacing w:line="360" w:lineRule="auto"/>
        <w:ind w:left="0" w:firstLine="709"/>
        <w:contextualSpacing/>
        <w:jc w:val="both"/>
      </w:pPr>
      <w:r w:rsidRPr="003A7BEC">
        <w:rPr>
          <w:rFonts w:eastAsia="Calibri"/>
        </w:rPr>
        <w:lastRenderedPageBreak/>
        <w:t xml:space="preserve">Электронно-библиотечная система издательства Проспект </w:t>
      </w:r>
      <w:hyperlink r:id="rId19">
        <w:r w:rsidRPr="003A7BEC">
          <w:rPr>
            <w:rFonts w:eastAsia="Calibri"/>
          </w:rPr>
          <w:t>http://ebs.prospekt.org/books</w:t>
        </w:r>
      </w:hyperlink>
    </w:p>
    <w:p w14:paraId="0976CE3D" w14:textId="77777777" w:rsidR="00A0343C" w:rsidRPr="003A7BEC" w:rsidRDefault="00A0343C" w:rsidP="004E5AB0">
      <w:pPr>
        <w:numPr>
          <w:ilvl w:val="0"/>
          <w:numId w:val="30"/>
        </w:numPr>
        <w:tabs>
          <w:tab w:val="clear" w:pos="3893"/>
          <w:tab w:val="num" w:pos="0"/>
          <w:tab w:val="left" w:pos="1276"/>
        </w:tabs>
        <w:suppressAutoHyphens/>
        <w:spacing w:line="360" w:lineRule="auto"/>
        <w:ind w:left="0" w:firstLine="709"/>
        <w:contextualSpacing/>
        <w:jc w:val="both"/>
      </w:pPr>
      <w:r w:rsidRPr="003A7BEC">
        <w:rPr>
          <w:rFonts w:eastAsia="Calibri"/>
        </w:rPr>
        <w:t xml:space="preserve">Деловая онлайн-библиотека </w:t>
      </w:r>
      <w:proofErr w:type="spellStart"/>
      <w:r w:rsidRPr="003A7BEC">
        <w:rPr>
          <w:rFonts w:eastAsia="Calibri"/>
          <w:lang w:val="en-US"/>
        </w:rPr>
        <w:t>Alpina</w:t>
      </w:r>
      <w:proofErr w:type="spellEnd"/>
      <w:r w:rsidRPr="003A7BEC">
        <w:rPr>
          <w:rFonts w:eastAsia="Calibri"/>
        </w:rPr>
        <w:t xml:space="preserve"> </w:t>
      </w:r>
      <w:r w:rsidRPr="003A7BEC">
        <w:rPr>
          <w:rFonts w:eastAsia="Calibri"/>
          <w:lang w:val="en-US"/>
        </w:rPr>
        <w:t>Digital</w:t>
      </w:r>
      <w:r w:rsidRPr="003A7BEC">
        <w:rPr>
          <w:rFonts w:eastAsia="Calibri"/>
        </w:rPr>
        <w:t xml:space="preserve"> </w:t>
      </w:r>
      <w:hyperlink r:id="rId20">
        <w:r w:rsidRPr="003A7BEC">
          <w:rPr>
            <w:rFonts w:eastAsia="Calibri"/>
            <w:lang w:val="en-US"/>
          </w:rPr>
          <w:t>http</w:t>
        </w:r>
        <w:r w:rsidRPr="003A7BEC">
          <w:rPr>
            <w:rFonts w:eastAsia="Calibri"/>
          </w:rPr>
          <w:t>://</w:t>
        </w:r>
        <w:r w:rsidRPr="003A7BEC">
          <w:rPr>
            <w:rFonts w:eastAsia="Calibri"/>
            <w:lang w:val="en-US"/>
          </w:rPr>
          <w:t>lib</w:t>
        </w:r>
        <w:r w:rsidRPr="003A7BEC">
          <w:rPr>
            <w:rFonts w:eastAsia="Calibri"/>
          </w:rPr>
          <w:t>.</w:t>
        </w:r>
        <w:proofErr w:type="spellStart"/>
        <w:r w:rsidRPr="003A7BEC">
          <w:rPr>
            <w:rFonts w:eastAsia="Calibri"/>
            <w:lang w:val="en-US"/>
          </w:rPr>
          <w:t>alpinadigital</w:t>
        </w:r>
        <w:proofErr w:type="spellEnd"/>
        <w:r w:rsidRPr="003A7BEC">
          <w:rPr>
            <w:rFonts w:eastAsia="Calibri"/>
          </w:rPr>
          <w:t>.</w:t>
        </w:r>
        <w:proofErr w:type="spellStart"/>
        <w:r w:rsidRPr="003A7BEC">
          <w:rPr>
            <w:rFonts w:eastAsia="Calibri"/>
            <w:lang w:val="en-US"/>
          </w:rPr>
          <w:t>ru</w:t>
        </w:r>
        <w:proofErr w:type="spellEnd"/>
        <w:r w:rsidRPr="003A7BEC">
          <w:rPr>
            <w:rFonts w:eastAsia="Calibri"/>
          </w:rPr>
          <w:t>/</w:t>
        </w:r>
      </w:hyperlink>
    </w:p>
    <w:p w14:paraId="2DD2B7AD" w14:textId="77777777" w:rsidR="00A0343C" w:rsidRPr="003A7BEC" w:rsidRDefault="00A0343C" w:rsidP="004E5AB0">
      <w:pPr>
        <w:numPr>
          <w:ilvl w:val="0"/>
          <w:numId w:val="30"/>
        </w:numPr>
        <w:tabs>
          <w:tab w:val="clear" w:pos="3893"/>
          <w:tab w:val="num" w:pos="0"/>
          <w:tab w:val="left" w:pos="1276"/>
        </w:tabs>
        <w:suppressAutoHyphens/>
        <w:spacing w:line="360" w:lineRule="auto"/>
        <w:ind w:left="0" w:firstLine="709"/>
        <w:contextualSpacing/>
        <w:jc w:val="both"/>
      </w:pPr>
      <w:r w:rsidRPr="003A7BEC">
        <w:rPr>
          <w:rFonts w:eastAsia="Calibri"/>
          <w:bCs/>
        </w:rPr>
        <w:t xml:space="preserve">Электронная библиотека Издательского дома «Гребенников» </w:t>
      </w:r>
      <w:hyperlink r:id="rId21">
        <w:r w:rsidRPr="003A7BEC">
          <w:rPr>
            <w:rFonts w:eastAsia="Calibri"/>
          </w:rPr>
          <w:t>https://grebennikon.ru/</w:t>
        </w:r>
      </w:hyperlink>
    </w:p>
    <w:p w14:paraId="07DD4690" w14:textId="77777777" w:rsidR="00A0343C" w:rsidRPr="003A7BEC" w:rsidRDefault="00A0343C" w:rsidP="004E5AB0">
      <w:pPr>
        <w:numPr>
          <w:ilvl w:val="0"/>
          <w:numId w:val="30"/>
        </w:numPr>
        <w:tabs>
          <w:tab w:val="clear" w:pos="3893"/>
          <w:tab w:val="num" w:pos="0"/>
          <w:tab w:val="left" w:pos="1276"/>
        </w:tabs>
        <w:suppressAutoHyphens/>
        <w:spacing w:line="360" w:lineRule="auto"/>
        <w:ind w:left="0" w:firstLine="709"/>
        <w:contextualSpacing/>
        <w:jc w:val="both"/>
      </w:pPr>
      <w:r w:rsidRPr="003A7BEC">
        <w:rPr>
          <w:rFonts w:eastAsia="Calibri"/>
        </w:rPr>
        <w:t xml:space="preserve">Научная электронная библиотека </w:t>
      </w:r>
      <w:proofErr w:type="spellStart"/>
      <w:r w:rsidRPr="003A7BEC">
        <w:rPr>
          <w:rFonts w:eastAsia="Calibri"/>
          <w:lang w:val="en-US"/>
        </w:rPr>
        <w:t>eLibrary</w:t>
      </w:r>
      <w:proofErr w:type="spellEnd"/>
      <w:r w:rsidRPr="003A7BEC">
        <w:rPr>
          <w:rFonts w:eastAsia="Calibri"/>
        </w:rPr>
        <w:t>.</w:t>
      </w:r>
      <w:proofErr w:type="spellStart"/>
      <w:r w:rsidRPr="003A7BEC">
        <w:rPr>
          <w:rFonts w:eastAsia="Calibri"/>
          <w:lang w:val="en-US"/>
        </w:rPr>
        <w:t>ru</w:t>
      </w:r>
      <w:proofErr w:type="spellEnd"/>
      <w:r w:rsidRPr="003A7BEC">
        <w:rPr>
          <w:rFonts w:eastAsia="Calibri"/>
        </w:rPr>
        <w:t xml:space="preserve">  </w:t>
      </w:r>
      <w:hyperlink r:id="rId22" w:history="1">
        <w:r w:rsidRPr="003A7BEC">
          <w:rPr>
            <w:rStyle w:val="a4"/>
            <w:rFonts w:eastAsia="Calibri"/>
            <w:lang w:val="en-US"/>
          </w:rPr>
          <w:t>http</w:t>
        </w:r>
        <w:r w:rsidRPr="003A7BEC">
          <w:rPr>
            <w:rStyle w:val="a4"/>
            <w:rFonts w:eastAsia="Calibri"/>
          </w:rPr>
          <w:t>://</w:t>
        </w:r>
        <w:proofErr w:type="spellStart"/>
        <w:r w:rsidRPr="003A7BEC">
          <w:rPr>
            <w:rStyle w:val="a4"/>
            <w:rFonts w:eastAsia="Calibri"/>
            <w:lang w:val="en-US"/>
          </w:rPr>
          <w:t>elibrary</w:t>
        </w:r>
        <w:proofErr w:type="spellEnd"/>
        <w:r w:rsidRPr="003A7BEC">
          <w:rPr>
            <w:rStyle w:val="a4"/>
            <w:rFonts w:eastAsia="Calibri"/>
          </w:rPr>
          <w:t>.</w:t>
        </w:r>
        <w:proofErr w:type="spellStart"/>
        <w:r w:rsidRPr="003A7BEC">
          <w:rPr>
            <w:rStyle w:val="a4"/>
            <w:rFonts w:eastAsia="Calibri"/>
            <w:lang w:val="en-US"/>
          </w:rPr>
          <w:t>ru</w:t>
        </w:r>
        <w:proofErr w:type="spellEnd"/>
      </w:hyperlink>
    </w:p>
    <w:p w14:paraId="4EE8A634" w14:textId="77777777" w:rsidR="00A0343C" w:rsidRPr="003A7BEC" w:rsidRDefault="00A0343C" w:rsidP="00A0343C">
      <w:pPr>
        <w:pStyle w:val="13"/>
        <w:suppressAutoHyphens/>
        <w:spacing w:line="360" w:lineRule="auto"/>
        <w:ind w:firstLine="0"/>
        <w:contextualSpacing/>
        <w:jc w:val="left"/>
        <w:rPr>
          <w:sz w:val="24"/>
          <w:szCs w:val="24"/>
        </w:rPr>
      </w:pPr>
      <w:r w:rsidRPr="003A7BEC">
        <w:rPr>
          <w:rFonts w:eastAsia="Calibri"/>
          <w:sz w:val="24"/>
          <w:szCs w:val="24"/>
        </w:rPr>
        <w:t xml:space="preserve">Национальная электронная библиотека </w:t>
      </w:r>
      <w:hyperlink r:id="rId23">
        <w:r w:rsidRPr="003A7BEC">
          <w:rPr>
            <w:rFonts w:eastAsia="Calibri"/>
            <w:sz w:val="24"/>
            <w:szCs w:val="24"/>
          </w:rPr>
          <w:t>http://нэб.рф/</w:t>
        </w:r>
      </w:hyperlink>
    </w:p>
    <w:p w14:paraId="159DF1DB" w14:textId="1BD1A5C2" w:rsidR="00C91298" w:rsidRDefault="00C91298" w:rsidP="00A866AD">
      <w:pPr>
        <w:jc w:val="center"/>
      </w:pPr>
    </w:p>
    <w:p w14:paraId="54D0C869" w14:textId="77777777" w:rsidR="00C13855" w:rsidRPr="00A866AD" w:rsidRDefault="00C13855" w:rsidP="00A866AD">
      <w:pPr>
        <w:jc w:val="center"/>
      </w:pPr>
    </w:p>
    <w:p w14:paraId="4CFEED29" w14:textId="77777777" w:rsidR="00365542" w:rsidRPr="00A866AD" w:rsidRDefault="00365542" w:rsidP="00A866AD">
      <w:pPr>
        <w:widowControl w:val="0"/>
        <w:spacing w:line="360" w:lineRule="auto"/>
        <w:ind w:firstLine="709"/>
        <w:jc w:val="both"/>
        <w:rPr>
          <w:b/>
        </w:rPr>
      </w:pPr>
      <w:r w:rsidRPr="00896819">
        <w:rPr>
          <w:b/>
        </w:rPr>
        <w:t>10. Методические указания для обучающихся по освоению дисциплины</w:t>
      </w:r>
    </w:p>
    <w:p w14:paraId="71CF80EB" w14:textId="0CFE0130" w:rsidR="00896819" w:rsidRPr="003D101B" w:rsidRDefault="00896819" w:rsidP="00896819">
      <w:pPr>
        <w:shd w:val="clear" w:color="auto" w:fill="FFFFFF"/>
        <w:spacing w:line="360" w:lineRule="auto"/>
        <w:ind w:firstLine="709"/>
        <w:jc w:val="both"/>
      </w:pPr>
      <w:bookmarkStart w:id="4" w:name="_Toc418764158"/>
      <w:bookmarkStart w:id="5" w:name="_Toc505877819"/>
      <w:r w:rsidRPr="003D101B">
        <w:t>Студентам необходимо знакомиться с содержанием рабочей программы дисциплины «</w:t>
      </w:r>
      <w:r>
        <w:t>Основы м</w:t>
      </w:r>
      <w:r w:rsidRPr="003D101B">
        <w:t>енеджмент</w:t>
      </w:r>
      <w:r>
        <w:t>а</w:t>
      </w:r>
      <w:r w:rsidRPr="003D101B">
        <w:t xml:space="preserve">» (далее - РПД), с целями и задачами дисциплины, ее связями с другими дисциплинами образовательной программы. </w:t>
      </w:r>
    </w:p>
    <w:p w14:paraId="4091BDF1" w14:textId="5ADD6EB4" w:rsidR="00896819" w:rsidRPr="003D101B" w:rsidRDefault="00896819" w:rsidP="00896819">
      <w:pPr>
        <w:shd w:val="clear" w:color="auto" w:fill="FFFFFF"/>
        <w:spacing w:line="360" w:lineRule="auto"/>
        <w:ind w:firstLine="709"/>
        <w:jc w:val="both"/>
      </w:pPr>
      <w:r w:rsidRPr="003D101B">
        <w:t xml:space="preserve">РПД, а также </w:t>
      </w:r>
      <w:r w:rsidR="003F465F">
        <w:t xml:space="preserve">все </w:t>
      </w:r>
      <w:r w:rsidRPr="003D101B">
        <w:t xml:space="preserve">методические разработки по данной дисциплине имеются на образовательном портале и сайте </w:t>
      </w:r>
      <w:r w:rsidR="003F465F">
        <w:t>К</w:t>
      </w:r>
      <w:r w:rsidR="0045557A">
        <w:t>афедры</w:t>
      </w:r>
      <w:r w:rsidRPr="003D101B">
        <w:t xml:space="preserve"> </w:t>
      </w:r>
      <w:r w:rsidR="003F465F">
        <w:t>М</w:t>
      </w:r>
      <w:r w:rsidRPr="003D101B">
        <w:t>енеджмента.</w:t>
      </w:r>
    </w:p>
    <w:p w14:paraId="49F2050D" w14:textId="77777777" w:rsidR="00896819" w:rsidRPr="003D101B" w:rsidRDefault="00896819" w:rsidP="00896819">
      <w:pPr>
        <w:shd w:val="clear" w:color="auto" w:fill="FFFFFF"/>
        <w:spacing w:line="276" w:lineRule="auto"/>
        <w:ind w:firstLine="708"/>
        <w:jc w:val="both"/>
      </w:pPr>
    </w:p>
    <w:p w14:paraId="64B8A474" w14:textId="77777777" w:rsidR="00896819" w:rsidRPr="003D101B" w:rsidRDefault="00896819" w:rsidP="00896819">
      <w:pPr>
        <w:shd w:val="clear" w:color="auto" w:fill="FFFFFF"/>
        <w:spacing w:line="360" w:lineRule="auto"/>
        <w:ind w:firstLine="708"/>
        <w:jc w:val="center"/>
        <w:rPr>
          <w:b/>
        </w:rPr>
      </w:pPr>
      <w:r w:rsidRPr="003D101B">
        <w:rPr>
          <w:b/>
        </w:rPr>
        <w:t>Методические рекомендации по выполнению различных форм самостоятельных домашних заданий</w:t>
      </w:r>
    </w:p>
    <w:p w14:paraId="1A89E317" w14:textId="77777777" w:rsidR="00896819" w:rsidRPr="003D101B" w:rsidRDefault="00896819" w:rsidP="00896819">
      <w:pPr>
        <w:shd w:val="clear" w:color="auto" w:fill="FFFFFF"/>
        <w:spacing w:line="360" w:lineRule="auto"/>
        <w:ind w:firstLine="708"/>
        <w:jc w:val="both"/>
      </w:pPr>
      <w:r w:rsidRPr="003D101B">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36D9A0E1" w14:textId="77777777" w:rsidR="00896819" w:rsidRPr="003D101B" w:rsidRDefault="00896819" w:rsidP="00896819">
      <w:pPr>
        <w:shd w:val="clear" w:color="auto" w:fill="FFFFFF"/>
        <w:spacing w:line="360" w:lineRule="auto"/>
        <w:ind w:firstLine="708"/>
        <w:jc w:val="both"/>
      </w:pPr>
      <w:r w:rsidRPr="003D101B">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55FDA211" w14:textId="77777777" w:rsidR="00896819" w:rsidRPr="003D101B" w:rsidRDefault="00896819" w:rsidP="00896819">
      <w:pPr>
        <w:shd w:val="clear" w:color="auto" w:fill="FFFFFF"/>
        <w:spacing w:line="360" w:lineRule="auto"/>
        <w:ind w:firstLine="708"/>
        <w:jc w:val="both"/>
      </w:pPr>
      <w:r w:rsidRPr="003D101B">
        <w:t xml:space="preserve">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w:t>
      </w:r>
      <w:r w:rsidRPr="003D101B">
        <w:lastRenderedPageBreak/>
        <w:t>медленно, чтобы в ходе чтения понять и запомнить смысл каждой фразы, каждого положения и вопроса в целом.</w:t>
      </w:r>
    </w:p>
    <w:p w14:paraId="7E3F4734" w14:textId="77777777" w:rsidR="00896819" w:rsidRPr="003D101B" w:rsidRDefault="00896819" w:rsidP="00896819">
      <w:pPr>
        <w:shd w:val="clear" w:color="auto" w:fill="FFFFFF"/>
        <w:spacing w:line="360" w:lineRule="auto"/>
        <w:ind w:firstLine="708"/>
        <w:jc w:val="both"/>
      </w:pPr>
      <w:r w:rsidRPr="003D101B">
        <w:t xml:space="preserve">К выполнению заданий для самостоятельной работы предъявляются следующие требования: задания должны выполняться самостоятельно и представляться в срок, а также соответствовать установленным требованиям по оформлению. </w:t>
      </w:r>
    </w:p>
    <w:p w14:paraId="5C9B9EB5" w14:textId="77777777" w:rsidR="00896819" w:rsidRPr="003D101B" w:rsidRDefault="00896819" w:rsidP="00896819">
      <w:pPr>
        <w:shd w:val="clear" w:color="auto" w:fill="FFFFFF"/>
        <w:spacing w:line="360" w:lineRule="auto"/>
        <w:ind w:firstLine="708"/>
        <w:jc w:val="both"/>
      </w:pPr>
      <w:r w:rsidRPr="003D101B">
        <w:t>При подготовке самостоятельных заданий студентам следует:</w:t>
      </w:r>
    </w:p>
    <w:p w14:paraId="592479AB" w14:textId="77777777" w:rsidR="00896819" w:rsidRPr="003D101B" w:rsidRDefault="00896819" w:rsidP="00896819">
      <w:pPr>
        <w:shd w:val="clear" w:color="auto" w:fill="FFFFFF"/>
        <w:spacing w:line="360" w:lineRule="auto"/>
        <w:ind w:firstLine="708"/>
        <w:jc w:val="both"/>
      </w:pPr>
      <w:r w:rsidRPr="003D101B">
        <w:t>- руководствоваться графиком самостоятельной работы, определенным РПД;</w:t>
      </w:r>
    </w:p>
    <w:p w14:paraId="675C6EE2" w14:textId="77777777" w:rsidR="00896819" w:rsidRPr="003D101B" w:rsidRDefault="00896819" w:rsidP="00896819">
      <w:pPr>
        <w:shd w:val="clear" w:color="auto" w:fill="FFFFFF"/>
        <w:spacing w:line="360" w:lineRule="auto"/>
        <w:ind w:firstLine="708"/>
        <w:jc w:val="both"/>
      </w:pPr>
      <w:r w:rsidRPr="003D101B">
        <w:t>- выполнять все плановые задания, выданные преподавателем для самостоятельной подготовки, разбирать на семинарах и консультациях неясные вопросы.</w:t>
      </w:r>
    </w:p>
    <w:p w14:paraId="6016C52B" w14:textId="77777777" w:rsidR="00896819" w:rsidRPr="003D101B" w:rsidRDefault="00896819" w:rsidP="00896819">
      <w:pPr>
        <w:shd w:val="clear" w:color="auto" w:fill="FFFFFF"/>
        <w:spacing w:line="360" w:lineRule="auto"/>
        <w:ind w:firstLine="567"/>
        <w:jc w:val="both"/>
      </w:pPr>
      <w:r w:rsidRPr="003D101B">
        <w:rPr>
          <w:b/>
          <w:bCs/>
        </w:rPr>
        <w:t>Методические рекомендации по подготовке докладов (презентаций).</w:t>
      </w:r>
    </w:p>
    <w:p w14:paraId="6496E021" w14:textId="5E8167CD" w:rsidR="00896819" w:rsidRPr="003D101B" w:rsidRDefault="00896819" w:rsidP="00896819">
      <w:pPr>
        <w:shd w:val="clear" w:color="auto" w:fill="FFFFFF"/>
        <w:spacing w:line="360" w:lineRule="auto"/>
        <w:ind w:firstLine="528"/>
        <w:jc w:val="both"/>
      </w:pPr>
      <w:r w:rsidRPr="003D101B">
        <w:t xml:space="preserve">Одной из форм самостоятельной работы студента является подготовка </w:t>
      </w:r>
      <w:r w:rsidR="00634A60">
        <w:t xml:space="preserve">сообщений и </w:t>
      </w:r>
      <w:r w:rsidRPr="003D101B">
        <w:t>докладов, для обсуждения их на семинарском занятии.</w:t>
      </w:r>
    </w:p>
    <w:p w14:paraId="0B214635" w14:textId="2EF30018" w:rsidR="00896819" w:rsidRPr="003D101B" w:rsidRDefault="00896819" w:rsidP="00896819">
      <w:pPr>
        <w:shd w:val="clear" w:color="auto" w:fill="FFFFFF"/>
        <w:spacing w:line="360" w:lineRule="auto"/>
        <w:ind w:firstLine="518"/>
        <w:jc w:val="both"/>
      </w:pPr>
      <w:r w:rsidRPr="003D101B">
        <w:t xml:space="preserve">Цель </w:t>
      </w:r>
      <w:r w:rsidR="00634A60">
        <w:t xml:space="preserve">сообщений и </w:t>
      </w:r>
      <w:r w:rsidRPr="003D101B">
        <w:t xml:space="preserve">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w:t>
      </w:r>
      <w:r w:rsidR="00634A60">
        <w:t>Подготовка научных докладов также развивает творческий потенциал студентов.</w:t>
      </w:r>
    </w:p>
    <w:p w14:paraId="168F082B" w14:textId="77777777" w:rsidR="00896819" w:rsidRPr="003D101B" w:rsidRDefault="00896819" w:rsidP="00896819">
      <w:pPr>
        <w:shd w:val="clear" w:color="auto" w:fill="FFFFFF"/>
        <w:spacing w:line="360" w:lineRule="auto"/>
        <w:ind w:firstLine="518"/>
        <w:jc w:val="both"/>
      </w:pPr>
      <w:r w:rsidRPr="003D101B">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083913D8" w14:textId="77777777" w:rsidR="00896819" w:rsidRPr="003D101B" w:rsidRDefault="00896819" w:rsidP="00896819">
      <w:pPr>
        <w:shd w:val="clear" w:color="auto" w:fill="FFFFFF"/>
        <w:spacing w:line="360" w:lineRule="auto"/>
        <w:ind w:firstLine="567"/>
        <w:jc w:val="both"/>
      </w:pPr>
      <w:r w:rsidRPr="003D101B">
        <w:t>Рекомендации студенту:</w:t>
      </w:r>
    </w:p>
    <w:p w14:paraId="10BAFE1E" w14:textId="77777777" w:rsidR="00896819" w:rsidRPr="003D101B" w:rsidRDefault="00896819" w:rsidP="00896819">
      <w:pPr>
        <w:shd w:val="clear" w:color="auto" w:fill="FFFFFF"/>
        <w:tabs>
          <w:tab w:val="left" w:pos="758"/>
        </w:tabs>
        <w:spacing w:line="360" w:lineRule="auto"/>
        <w:ind w:firstLine="528"/>
        <w:jc w:val="both"/>
      </w:pPr>
      <w:r w:rsidRPr="003D101B">
        <w:t>-</w:t>
      </w:r>
      <w:r w:rsidRPr="003D101B">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70B384A9" w14:textId="394B6353" w:rsidR="00896819" w:rsidRPr="003D101B" w:rsidRDefault="00896819" w:rsidP="00896819">
      <w:pPr>
        <w:widowControl w:val="0"/>
        <w:numPr>
          <w:ilvl w:val="0"/>
          <w:numId w:val="31"/>
        </w:numPr>
        <w:shd w:val="clear" w:color="auto" w:fill="FFFFFF"/>
        <w:tabs>
          <w:tab w:val="left" w:pos="682"/>
        </w:tabs>
        <w:autoSpaceDE w:val="0"/>
        <w:autoSpaceDN w:val="0"/>
        <w:adjustRightInd w:val="0"/>
        <w:spacing w:line="360" w:lineRule="auto"/>
        <w:ind w:firstLine="528"/>
        <w:jc w:val="both"/>
      </w:pPr>
      <w:r w:rsidRPr="003D101B">
        <w:t>выступить на семинарском занятие с 10</w:t>
      </w:r>
      <w:r w:rsidR="00D427F8">
        <w:t>-15</w:t>
      </w:r>
      <w:r w:rsidRPr="003D101B">
        <w:t xml:space="preserve"> минутной презентацией своего доклада, после чего ответить на вопросы преподавателя и студентов группы.</w:t>
      </w:r>
    </w:p>
    <w:p w14:paraId="31F53757" w14:textId="77777777" w:rsidR="00896819" w:rsidRPr="003D101B" w:rsidRDefault="00896819" w:rsidP="00896819">
      <w:pPr>
        <w:shd w:val="clear" w:color="auto" w:fill="FFFFFF"/>
        <w:spacing w:line="360" w:lineRule="auto"/>
        <w:ind w:firstLine="567"/>
        <w:jc w:val="both"/>
      </w:pPr>
      <w:r w:rsidRPr="003D101B">
        <w:t>Требования:</w:t>
      </w:r>
    </w:p>
    <w:p w14:paraId="2758C678" w14:textId="77777777" w:rsidR="00896819" w:rsidRPr="003D101B" w:rsidRDefault="00896819" w:rsidP="00896819">
      <w:pPr>
        <w:shd w:val="clear" w:color="auto" w:fill="FFFFFF"/>
        <w:tabs>
          <w:tab w:val="left" w:pos="682"/>
        </w:tabs>
        <w:spacing w:line="360" w:lineRule="auto"/>
        <w:ind w:firstLine="523"/>
        <w:jc w:val="both"/>
      </w:pPr>
      <w:r w:rsidRPr="003D101B">
        <w:t>-</w:t>
      </w:r>
      <w:r w:rsidRPr="003D101B">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13C2B679" w14:textId="77777777" w:rsidR="00896819" w:rsidRPr="003D101B" w:rsidRDefault="00896819" w:rsidP="00896819">
      <w:pPr>
        <w:shd w:val="clear" w:color="auto" w:fill="FFFFFF"/>
        <w:tabs>
          <w:tab w:val="left" w:pos="682"/>
        </w:tabs>
        <w:spacing w:line="360" w:lineRule="auto"/>
        <w:ind w:firstLine="538"/>
        <w:jc w:val="both"/>
      </w:pPr>
      <w:r w:rsidRPr="003D101B">
        <w:t>-</w:t>
      </w:r>
      <w:r w:rsidRPr="003D101B">
        <w:tab/>
        <w:t xml:space="preserve">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w:t>
      </w:r>
    </w:p>
    <w:p w14:paraId="2FDF015F" w14:textId="77777777" w:rsidR="00896819" w:rsidRPr="003D101B" w:rsidRDefault="00896819" w:rsidP="00896819">
      <w:pPr>
        <w:shd w:val="clear" w:color="auto" w:fill="FFFFFF"/>
        <w:spacing w:line="360" w:lineRule="auto"/>
        <w:ind w:firstLine="533"/>
        <w:jc w:val="both"/>
      </w:pPr>
      <w:r w:rsidRPr="003D101B">
        <w:lastRenderedPageBreak/>
        <w:t>Общая оценка за доклад учитывает содержание доклада, его презентацию, а также ответы на вопросы.</w:t>
      </w:r>
    </w:p>
    <w:p w14:paraId="194462F2" w14:textId="77777777" w:rsidR="00896819" w:rsidRPr="003D101B" w:rsidRDefault="00896819" w:rsidP="00896819">
      <w:pPr>
        <w:spacing w:line="360" w:lineRule="auto"/>
        <w:ind w:firstLine="708"/>
        <w:jc w:val="both"/>
        <w:rPr>
          <w:b/>
        </w:rPr>
      </w:pPr>
      <w:r w:rsidRPr="003D101B">
        <w:rPr>
          <w:b/>
        </w:rPr>
        <w:t>Методические рекомендации по выполнению домашнего творческого задания.</w:t>
      </w:r>
    </w:p>
    <w:p w14:paraId="6F9491B0" w14:textId="724467B9" w:rsidR="00896819" w:rsidRPr="00B15E2E" w:rsidRDefault="00896819" w:rsidP="00896819">
      <w:pPr>
        <w:pStyle w:val="a7"/>
        <w:shd w:val="clear" w:color="auto" w:fill="FFFFFF"/>
        <w:spacing w:before="0" w:beforeAutospacing="0" w:after="0" w:afterAutospacing="0" w:line="360" w:lineRule="auto"/>
        <w:ind w:firstLine="567"/>
        <w:jc w:val="both"/>
      </w:pPr>
      <w:r w:rsidRPr="00B15E2E">
        <w:t>Цель выполнения домашнего творческого задания</w:t>
      </w:r>
      <w:r w:rsidR="00622028">
        <w:t xml:space="preserve"> (ДТЗ)</w:t>
      </w:r>
      <w:r w:rsidRPr="00B15E2E">
        <w:t xml:space="preserve">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sidR="00622028">
        <w:t>Основы м</w:t>
      </w:r>
      <w:r w:rsidRPr="00B15E2E">
        <w:t>енеджмент</w:t>
      </w:r>
      <w:r w:rsidR="00622028">
        <w:t>а</w:t>
      </w:r>
      <w:r w:rsidRPr="00B15E2E">
        <w:t>».</w:t>
      </w:r>
    </w:p>
    <w:p w14:paraId="31A5FA7C" w14:textId="77777777" w:rsidR="00896819" w:rsidRPr="003D101B" w:rsidRDefault="00896819" w:rsidP="00896819">
      <w:pPr>
        <w:spacing w:line="360" w:lineRule="auto"/>
        <w:ind w:firstLine="708"/>
        <w:jc w:val="both"/>
      </w:pPr>
      <w:r w:rsidRPr="003D101B">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4787301A" w14:textId="77777777" w:rsidR="00896819" w:rsidRPr="003D101B" w:rsidRDefault="00896819" w:rsidP="00896819">
      <w:pPr>
        <w:spacing w:line="360" w:lineRule="auto"/>
        <w:ind w:firstLine="708"/>
        <w:jc w:val="both"/>
      </w:pPr>
      <w:r w:rsidRPr="003D101B">
        <w:t>Основные элементы домашней творческой работы:</w:t>
      </w:r>
    </w:p>
    <w:p w14:paraId="284D331C" w14:textId="77777777" w:rsidR="00896819" w:rsidRPr="003D101B" w:rsidRDefault="00896819" w:rsidP="00896819">
      <w:pPr>
        <w:spacing w:line="360" w:lineRule="auto"/>
        <w:ind w:firstLine="708"/>
        <w:jc w:val="both"/>
      </w:pPr>
      <w:r w:rsidRPr="003D101B">
        <w:t>- Титульный лист;</w:t>
      </w:r>
    </w:p>
    <w:p w14:paraId="34AE6E99" w14:textId="77777777" w:rsidR="00896819" w:rsidRPr="003D101B" w:rsidRDefault="00896819" w:rsidP="00896819">
      <w:pPr>
        <w:spacing w:line="360" w:lineRule="auto"/>
        <w:ind w:firstLine="708"/>
        <w:jc w:val="both"/>
      </w:pPr>
      <w:r w:rsidRPr="003D101B">
        <w:t>- Оглавление;</w:t>
      </w:r>
    </w:p>
    <w:p w14:paraId="22D5AA9E" w14:textId="77777777" w:rsidR="00896819" w:rsidRPr="003D101B" w:rsidRDefault="00896819" w:rsidP="00896819">
      <w:pPr>
        <w:spacing w:line="360" w:lineRule="auto"/>
        <w:ind w:firstLine="708"/>
        <w:jc w:val="both"/>
      </w:pPr>
      <w:r w:rsidRPr="003D101B">
        <w:t>- Введение;</w:t>
      </w:r>
    </w:p>
    <w:p w14:paraId="79FF2A5D" w14:textId="77777777" w:rsidR="00896819" w:rsidRPr="003D101B" w:rsidRDefault="00896819" w:rsidP="00896819">
      <w:pPr>
        <w:spacing w:line="360" w:lineRule="auto"/>
        <w:ind w:firstLine="708"/>
        <w:jc w:val="both"/>
      </w:pPr>
      <w:r w:rsidRPr="003D101B">
        <w:t>- Основная часть;</w:t>
      </w:r>
    </w:p>
    <w:p w14:paraId="4D09301D" w14:textId="77777777" w:rsidR="00896819" w:rsidRPr="003D101B" w:rsidRDefault="00896819" w:rsidP="00896819">
      <w:pPr>
        <w:spacing w:line="360" w:lineRule="auto"/>
        <w:ind w:firstLine="708"/>
        <w:jc w:val="both"/>
      </w:pPr>
      <w:r w:rsidRPr="003D101B">
        <w:t>- Заключение;</w:t>
      </w:r>
    </w:p>
    <w:p w14:paraId="7487ABF6" w14:textId="77777777" w:rsidR="00896819" w:rsidRPr="003D101B" w:rsidRDefault="00896819" w:rsidP="00896819">
      <w:pPr>
        <w:spacing w:line="360" w:lineRule="auto"/>
        <w:ind w:firstLine="708"/>
        <w:jc w:val="both"/>
      </w:pPr>
      <w:r w:rsidRPr="003D101B">
        <w:t>- Список использованной литературы;</w:t>
      </w:r>
    </w:p>
    <w:p w14:paraId="13DCFDFF" w14:textId="77777777" w:rsidR="00896819" w:rsidRPr="003D101B" w:rsidRDefault="00896819" w:rsidP="00896819">
      <w:pPr>
        <w:spacing w:line="360" w:lineRule="auto"/>
        <w:ind w:firstLine="708"/>
        <w:jc w:val="both"/>
      </w:pPr>
      <w:r w:rsidRPr="003D101B">
        <w:t>- Приложения (при необходимости).</w:t>
      </w:r>
    </w:p>
    <w:p w14:paraId="2008DC68" w14:textId="77777777" w:rsidR="00896819" w:rsidRPr="003D101B" w:rsidRDefault="00896819" w:rsidP="00896819">
      <w:pPr>
        <w:spacing w:line="360" w:lineRule="auto"/>
        <w:ind w:firstLine="708"/>
        <w:jc w:val="both"/>
      </w:pPr>
      <w:r w:rsidRPr="003D101B">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0EFC412D" w14:textId="3580CC49" w:rsidR="00896819" w:rsidRPr="003D101B" w:rsidRDefault="00896819" w:rsidP="00896819">
      <w:pPr>
        <w:spacing w:line="360" w:lineRule="auto"/>
        <w:ind w:firstLine="708"/>
        <w:jc w:val="both"/>
      </w:pPr>
      <w:r w:rsidRPr="003D101B">
        <w:t xml:space="preserve">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w:t>
      </w:r>
      <w:r w:rsidR="00907748">
        <w:t>определенной отрасли</w:t>
      </w:r>
      <w:r w:rsidRPr="003D101B">
        <w:t>.</w:t>
      </w:r>
    </w:p>
    <w:p w14:paraId="7E5D0215" w14:textId="77777777" w:rsidR="00896819" w:rsidRPr="003D101B" w:rsidRDefault="00896819" w:rsidP="00896819">
      <w:pPr>
        <w:spacing w:line="360" w:lineRule="auto"/>
        <w:ind w:firstLine="567"/>
        <w:jc w:val="both"/>
      </w:pPr>
      <w:r w:rsidRPr="003D101B">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14:paraId="5125DC4F" w14:textId="77777777" w:rsidR="00896819" w:rsidRPr="003D101B" w:rsidRDefault="00896819" w:rsidP="00896819">
      <w:pPr>
        <w:spacing w:line="360" w:lineRule="auto"/>
        <w:ind w:firstLine="567"/>
        <w:jc w:val="both"/>
      </w:pPr>
      <w:r w:rsidRPr="003D101B">
        <w:t>В процессе выполнения задания предстоит выполнить следующие виды работ:</w:t>
      </w:r>
    </w:p>
    <w:p w14:paraId="3481A621" w14:textId="77777777" w:rsidR="00896819" w:rsidRPr="003D101B" w:rsidRDefault="00896819" w:rsidP="00896819">
      <w:pPr>
        <w:spacing w:line="360" w:lineRule="auto"/>
        <w:ind w:left="851" w:hanging="284"/>
        <w:jc w:val="both"/>
      </w:pPr>
      <w:r w:rsidRPr="003D101B">
        <w:t>1. Составить план задания.</w:t>
      </w:r>
    </w:p>
    <w:p w14:paraId="6CCF1B40" w14:textId="77777777" w:rsidR="00896819" w:rsidRPr="003D101B" w:rsidRDefault="00896819" w:rsidP="00896819">
      <w:pPr>
        <w:spacing w:line="360" w:lineRule="auto"/>
        <w:ind w:left="851" w:hanging="284"/>
        <w:jc w:val="both"/>
      </w:pPr>
      <w:r w:rsidRPr="003D101B">
        <w:lastRenderedPageBreak/>
        <w:t>2. Отобрать источники, собрать и проанализировать информацию по проблеме.</w:t>
      </w:r>
    </w:p>
    <w:p w14:paraId="6055493B" w14:textId="77777777" w:rsidR="00896819" w:rsidRPr="003D101B" w:rsidRDefault="00896819" w:rsidP="00896819">
      <w:pPr>
        <w:spacing w:line="360" w:lineRule="auto"/>
        <w:ind w:left="851" w:hanging="284"/>
        <w:jc w:val="both"/>
      </w:pPr>
      <w:r w:rsidRPr="003D101B">
        <w:t>3. Систематизировать и проанализировать собранную информацию по проблеме.</w:t>
      </w:r>
    </w:p>
    <w:p w14:paraId="42E73453" w14:textId="77777777" w:rsidR="00896819" w:rsidRPr="003D101B" w:rsidRDefault="00896819" w:rsidP="00896819">
      <w:pPr>
        <w:tabs>
          <w:tab w:val="right" w:pos="9355"/>
        </w:tabs>
        <w:spacing w:line="360" w:lineRule="auto"/>
        <w:ind w:left="851" w:hanging="284"/>
        <w:jc w:val="both"/>
      </w:pPr>
      <w:r w:rsidRPr="003D101B">
        <w:t>4. Представить проведенный анализ с собственными выводами и предложениями.</w:t>
      </w:r>
    </w:p>
    <w:p w14:paraId="3ACF3077" w14:textId="77777777" w:rsidR="00896819" w:rsidRPr="003D101B" w:rsidRDefault="00896819" w:rsidP="00896819">
      <w:pPr>
        <w:spacing w:line="360" w:lineRule="auto"/>
        <w:ind w:firstLine="708"/>
        <w:jc w:val="both"/>
      </w:pPr>
      <w:r w:rsidRPr="003D101B">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618EA0D5" w14:textId="7A87DE99" w:rsidR="00857600" w:rsidRDefault="00857600" w:rsidP="00A866AD">
      <w:pPr>
        <w:widowControl w:val="0"/>
        <w:spacing w:line="360" w:lineRule="auto"/>
        <w:ind w:firstLine="709"/>
        <w:jc w:val="both"/>
      </w:pPr>
    </w:p>
    <w:bookmarkEnd w:id="4"/>
    <w:bookmarkEnd w:id="5"/>
    <w:p w14:paraId="47DC27EA" w14:textId="77777777" w:rsidR="00583D2F" w:rsidRPr="00A866AD" w:rsidRDefault="00583D2F" w:rsidP="00A866AD">
      <w:pPr>
        <w:widowControl w:val="0"/>
        <w:spacing w:line="336" w:lineRule="auto"/>
        <w:ind w:firstLine="709"/>
        <w:jc w:val="both"/>
        <w:rPr>
          <w:b/>
          <w:spacing w:val="-2"/>
        </w:rPr>
      </w:pPr>
      <w:r w:rsidRPr="00A866AD">
        <w:rPr>
          <w:b/>
          <w:spacing w:val="-2"/>
        </w:rPr>
        <w:t>11. П</w:t>
      </w:r>
      <w:r w:rsidRPr="00A866AD">
        <w:rPr>
          <w:b/>
        </w:rPr>
        <w:t xml:space="preserve">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Pr="00A866AD">
        <w:rPr>
          <w:b/>
          <w:spacing w:val="-2"/>
        </w:rPr>
        <w:t>систем.</w:t>
      </w:r>
    </w:p>
    <w:p w14:paraId="63F429A0" w14:textId="77777777" w:rsidR="00583D2F" w:rsidRPr="00A866AD" w:rsidRDefault="00583D2F" w:rsidP="00A866AD">
      <w:pPr>
        <w:widowControl w:val="0"/>
        <w:spacing w:line="336" w:lineRule="auto"/>
        <w:ind w:firstLine="709"/>
        <w:jc w:val="both"/>
        <w:rPr>
          <w:b/>
        </w:rPr>
      </w:pPr>
      <w:r w:rsidRPr="00A866AD">
        <w:rPr>
          <w:b/>
          <w:spacing w:val="-2"/>
        </w:rPr>
        <w:t xml:space="preserve">11.1. </w:t>
      </w:r>
      <w:r w:rsidRPr="00A866AD">
        <w:rPr>
          <w:b/>
        </w:rPr>
        <w:t>Комплект</w:t>
      </w:r>
      <w:r w:rsidRPr="00A866AD">
        <w:rPr>
          <w:b/>
          <w:spacing w:val="-17"/>
        </w:rPr>
        <w:t xml:space="preserve"> </w:t>
      </w:r>
      <w:r w:rsidRPr="00A866AD">
        <w:rPr>
          <w:b/>
        </w:rPr>
        <w:t>лицензионного</w:t>
      </w:r>
      <w:r w:rsidRPr="00A866AD">
        <w:rPr>
          <w:b/>
          <w:spacing w:val="-16"/>
        </w:rPr>
        <w:t xml:space="preserve"> </w:t>
      </w:r>
      <w:r w:rsidRPr="00A866AD">
        <w:rPr>
          <w:b/>
        </w:rPr>
        <w:t>программного</w:t>
      </w:r>
      <w:r w:rsidRPr="00A866AD">
        <w:rPr>
          <w:b/>
          <w:spacing w:val="-15"/>
        </w:rPr>
        <w:t xml:space="preserve"> </w:t>
      </w:r>
      <w:r w:rsidRPr="00A866AD">
        <w:rPr>
          <w:b/>
          <w:spacing w:val="-2"/>
        </w:rPr>
        <w:t>обеспечения:</w:t>
      </w:r>
    </w:p>
    <w:p w14:paraId="28EDD55D" w14:textId="77777777" w:rsidR="00583D2F" w:rsidRPr="004A0F53" w:rsidRDefault="00583D2F" w:rsidP="00857600">
      <w:pPr>
        <w:widowControl w:val="0"/>
        <w:tabs>
          <w:tab w:val="left" w:pos="1660"/>
        </w:tabs>
        <w:spacing w:line="336" w:lineRule="auto"/>
        <w:ind w:firstLine="709"/>
      </w:pPr>
      <w:r w:rsidRPr="004A0F53">
        <w:t xml:space="preserve">1. </w:t>
      </w:r>
      <w:r w:rsidRPr="00A866AD">
        <w:rPr>
          <w:lang w:val="en-US"/>
        </w:rPr>
        <w:t>Windows</w:t>
      </w:r>
      <w:r w:rsidRPr="004A0F53">
        <w:t>,</w:t>
      </w:r>
      <w:r w:rsidRPr="004A0F53">
        <w:rPr>
          <w:spacing w:val="-15"/>
        </w:rPr>
        <w:t xml:space="preserve"> </w:t>
      </w:r>
      <w:r w:rsidRPr="00A866AD">
        <w:rPr>
          <w:lang w:val="en-US"/>
        </w:rPr>
        <w:t>Microsoft</w:t>
      </w:r>
      <w:r w:rsidRPr="004A0F53">
        <w:rPr>
          <w:spacing w:val="-12"/>
        </w:rPr>
        <w:t xml:space="preserve"> </w:t>
      </w:r>
      <w:r w:rsidRPr="00A866AD">
        <w:rPr>
          <w:spacing w:val="-2"/>
          <w:lang w:val="en-US"/>
        </w:rPr>
        <w:t>Office</w:t>
      </w:r>
      <w:r w:rsidRPr="004A0F53">
        <w:rPr>
          <w:spacing w:val="-2"/>
        </w:rPr>
        <w:t>;</w:t>
      </w:r>
    </w:p>
    <w:p w14:paraId="471F1C63" w14:textId="77777777" w:rsidR="00583D2F" w:rsidRPr="004A0F53" w:rsidRDefault="00583D2F" w:rsidP="00857600">
      <w:pPr>
        <w:widowControl w:val="0"/>
        <w:tabs>
          <w:tab w:val="left" w:pos="1660"/>
        </w:tabs>
        <w:spacing w:line="336" w:lineRule="auto"/>
        <w:ind w:firstLine="709"/>
        <w:jc w:val="both"/>
      </w:pPr>
      <w:r w:rsidRPr="004A0F53">
        <w:t xml:space="preserve">2. </w:t>
      </w:r>
      <w:r w:rsidRPr="00A866AD">
        <w:t>Антивирус</w:t>
      </w:r>
      <w:r w:rsidRPr="004A0F53">
        <w:rPr>
          <w:spacing w:val="-15"/>
        </w:rPr>
        <w:t xml:space="preserve"> </w:t>
      </w:r>
      <w:r w:rsidRPr="00A866AD">
        <w:rPr>
          <w:spacing w:val="-2"/>
          <w:lang w:val="en-US"/>
        </w:rPr>
        <w:t>Kaspersky</w:t>
      </w:r>
      <w:r w:rsidRPr="004A0F53">
        <w:rPr>
          <w:spacing w:val="-2"/>
        </w:rPr>
        <w:t>.</w:t>
      </w:r>
    </w:p>
    <w:p w14:paraId="0F90E65F" w14:textId="77777777" w:rsidR="00583D2F" w:rsidRPr="00A866AD" w:rsidRDefault="00583D2F" w:rsidP="00A866AD">
      <w:pPr>
        <w:widowControl w:val="0"/>
        <w:tabs>
          <w:tab w:val="left" w:pos="1660"/>
        </w:tabs>
        <w:spacing w:line="336" w:lineRule="auto"/>
        <w:ind w:firstLine="709"/>
        <w:jc w:val="both"/>
        <w:rPr>
          <w:b/>
          <w:spacing w:val="-2"/>
        </w:rPr>
      </w:pPr>
      <w:r w:rsidRPr="00A866AD">
        <w:rPr>
          <w:b/>
          <w:spacing w:val="-2"/>
        </w:rPr>
        <w:t>11.2. Современные профессиональные базы данных и информационные справочные системы</w:t>
      </w:r>
    </w:p>
    <w:p w14:paraId="44E28D46" w14:textId="77777777" w:rsidR="00583D2F" w:rsidRPr="00A866AD" w:rsidRDefault="00583D2F" w:rsidP="00857600">
      <w:pPr>
        <w:widowControl w:val="0"/>
        <w:tabs>
          <w:tab w:val="left" w:pos="1660"/>
        </w:tabs>
        <w:spacing w:line="336" w:lineRule="auto"/>
        <w:ind w:firstLine="709"/>
        <w:jc w:val="both"/>
        <w:rPr>
          <w:b/>
          <w:spacing w:val="-2"/>
        </w:rPr>
      </w:pPr>
      <w:r w:rsidRPr="00A866AD">
        <w:rPr>
          <w:spacing w:val="-2"/>
        </w:rPr>
        <w:t>1.</w:t>
      </w:r>
      <w:r w:rsidRPr="00A866AD">
        <w:rPr>
          <w:b/>
          <w:spacing w:val="-2"/>
        </w:rPr>
        <w:t xml:space="preserve"> </w:t>
      </w:r>
      <w:r w:rsidRPr="00A866AD">
        <w:t>Информационно-правовая</w:t>
      </w:r>
      <w:r w:rsidRPr="00A866AD">
        <w:rPr>
          <w:spacing w:val="-14"/>
        </w:rPr>
        <w:t xml:space="preserve"> </w:t>
      </w:r>
      <w:r w:rsidRPr="00A866AD">
        <w:t>система</w:t>
      </w:r>
      <w:r w:rsidRPr="00A866AD">
        <w:rPr>
          <w:spacing w:val="-11"/>
        </w:rPr>
        <w:t xml:space="preserve"> </w:t>
      </w:r>
      <w:r w:rsidRPr="00A866AD">
        <w:rPr>
          <w:spacing w:val="-2"/>
        </w:rPr>
        <w:t>«Гарант»;</w:t>
      </w:r>
    </w:p>
    <w:p w14:paraId="42528A33" w14:textId="77777777" w:rsidR="00583D2F" w:rsidRPr="00A866AD" w:rsidRDefault="00583D2F" w:rsidP="00857600">
      <w:pPr>
        <w:widowControl w:val="0"/>
        <w:tabs>
          <w:tab w:val="left" w:pos="1660"/>
        </w:tabs>
        <w:spacing w:line="336" w:lineRule="auto"/>
        <w:ind w:firstLine="709"/>
        <w:jc w:val="both"/>
      </w:pPr>
      <w:r w:rsidRPr="00A866AD">
        <w:t>2. Информационно-правовая</w:t>
      </w:r>
      <w:r w:rsidRPr="00A866AD">
        <w:rPr>
          <w:spacing w:val="-14"/>
        </w:rPr>
        <w:t xml:space="preserve"> </w:t>
      </w:r>
      <w:r w:rsidRPr="00A866AD">
        <w:t>система</w:t>
      </w:r>
      <w:r w:rsidRPr="00A866AD">
        <w:rPr>
          <w:spacing w:val="-11"/>
        </w:rPr>
        <w:t xml:space="preserve"> </w:t>
      </w:r>
      <w:r w:rsidRPr="00A866AD">
        <w:t>«Консультант</w:t>
      </w:r>
      <w:r w:rsidRPr="00A866AD">
        <w:rPr>
          <w:spacing w:val="-10"/>
        </w:rPr>
        <w:t xml:space="preserve"> </w:t>
      </w:r>
      <w:r w:rsidRPr="00A866AD">
        <w:rPr>
          <w:spacing w:val="-2"/>
        </w:rPr>
        <w:t>Плюс»;</w:t>
      </w:r>
    </w:p>
    <w:p w14:paraId="738CA336" w14:textId="77777777" w:rsidR="00583D2F" w:rsidRPr="00A866AD" w:rsidRDefault="00583D2F" w:rsidP="00857600">
      <w:pPr>
        <w:widowControl w:val="0"/>
        <w:tabs>
          <w:tab w:val="left" w:pos="1660"/>
        </w:tabs>
        <w:spacing w:line="336" w:lineRule="auto"/>
        <w:ind w:firstLine="709"/>
        <w:jc w:val="both"/>
      </w:pPr>
      <w:r w:rsidRPr="00A866AD">
        <w:t>3. Электронная</w:t>
      </w:r>
      <w:r w:rsidRPr="00A866AD">
        <w:rPr>
          <w:spacing w:val="-12"/>
        </w:rPr>
        <w:t xml:space="preserve"> </w:t>
      </w:r>
      <w:r w:rsidRPr="00A866AD">
        <w:t>энциклопедия:</w:t>
      </w:r>
      <w:r w:rsidRPr="00A866AD">
        <w:rPr>
          <w:spacing w:val="-9"/>
        </w:rPr>
        <w:t xml:space="preserve"> </w:t>
      </w:r>
      <w:hyperlink r:id="rId24">
        <w:r w:rsidRPr="00857600">
          <w:rPr>
            <w:spacing w:val="-2"/>
          </w:rPr>
          <w:t>http://ru.wikipedia.org/wiki/Wiki</w:t>
        </w:r>
      </w:hyperlink>
      <w:r w:rsidRPr="00857600">
        <w:rPr>
          <w:spacing w:val="-2"/>
        </w:rPr>
        <w:t>;</w:t>
      </w:r>
    </w:p>
    <w:p w14:paraId="755E42E7" w14:textId="0B6ACAB8" w:rsidR="00583D2F" w:rsidRPr="00A866AD" w:rsidRDefault="00583D2F" w:rsidP="00857600">
      <w:pPr>
        <w:widowControl w:val="0"/>
        <w:tabs>
          <w:tab w:val="left" w:pos="2014"/>
          <w:tab w:val="left" w:pos="3444"/>
          <w:tab w:val="left" w:pos="5538"/>
          <w:tab w:val="left" w:pos="7212"/>
          <w:tab w:val="left" w:pos="9147"/>
          <w:tab w:val="left" w:pos="10788"/>
        </w:tabs>
        <w:spacing w:line="336" w:lineRule="auto"/>
        <w:ind w:firstLine="709"/>
        <w:jc w:val="both"/>
        <w:rPr>
          <w:spacing w:val="-2"/>
        </w:rPr>
      </w:pPr>
      <w:r w:rsidRPr="00A866AD">
        <w:rPr>
          <w:spacing w:val="-2"/>
        </w:rPr>
        <w:t>4. Система</w:t>
      </w:r>
      <w:r w:rsidR="00857600" w:rsidRPr="00857600">
        <w:t xml:space="preserve"> </w:t>
      </w:r>
      <w:r w:rsidRPr="00A866AD">
        <w:rPr>
          <w:spacing w:val="-2"/>
        </w:rPr>
        <w:t>комплексного</w:t>
      </w:r>
      <w:r w:rsidRPr="00A866AD">
        <w:t xml:space="preserve"> </w:t>
      </w:r>
      <w:r w:rsidRPr="00A866AD">
        <w:rPr>
          <w:spacing w:val="-2"/>
        </w:rPr>
        <w:t>раскрытия</w:t>
      </w:r>
      <w:r w:rsidRPr="00A866AD">
        <w:t xml:space="preserve"> </w:t>
      </w:r>
      <w:r w:rsidRPr="00A866AD">
        <w:rPr>
          <w:spacing w:val="-2"/>
        </w:rPr>
        <w:t>информации</w:t>
      </w:r>
      <w:r w:rsidRPr="00A866AD">
        <w:t xml:space="preserve"> </w:t>
      </w:r>
      <w:r w:rsidRPr="00A866AD">
        <w:rPr>
          <w:spacing w:val="-2"/>
        </w:rPr>
        <w:t xml:space="preserve">«СКРИН» - </w:t>
      </w:r>
      <w:hyperlink r:id="rId25">
        <w:r w:rsidRPr="00A866AD">
          <w:rPr>
            <w:spacing w:val="-2"/>
          </w:rPr>
          <w:t>http://www.skrin.ru/</w:t>
        </w:r>
      </w:hyperlink>
      <w:r w:rsidRPr="00A866AD">
        <w:rPr>
          <w:spacing w:val="-2"/>
        </w:rPr>
        <w:t>.</w:t>
      </w:r>
    </w:p>
    <w:p w14:paraId="3C399486" w14:textId="77777777" w:rsidR="00583D2F" w:rsidRPr="00A866AD" w:rsidRDefault="00583D2F" w:rsidP="00A866AD">
      <w:pPr>
        <w:widowControl w:val="0"/>
        <w:tabs>
          <w:tab w:val="left" w:pos="2014"/>
          <w:tab w:val="left" w:pos="3444"/>
          <w:tab w:val="left" w:pos="5538"/>
          <w:tab w:val="left" w:pos="7212"/>
          <w:tab w:val="left" w:pos="9147"/>
          <w:tab w:val="left" w:pos="10788"/>
        </w:tabs>
        <w:spacing w:line="336" w:lineRule="auto"/>
        <w:ind w:firstLine="709"/>
        <w:jc w:val="both"/>
        <w:rPr>
          <w:b/>
          <w:spacing w:val="-2"/>
        </w:rPr>
      </w:pPr>
      <w:r w:rsidRPr="00A866AD">
        <w:rPr>
          <w:b/>
          <w:spacing w:val="-2"/>
        </w:rPr>
        <w:t xml:space="preserve">11.3. Сертифицированные программные и аппаратные средства защиты информации </w:t>
      </w:r>
    </w:p>
    <w:p w14:paraId="0803B538" w14:textId="77777777" w:rsidR="00583D2F" w:rsidRPr="00A866AD" w:rsidRDefault="00583D2F" w:rsidP="00A866AD">
      <w:pPr>
        <w:widowControl w:val="0"/>
        <w:tabs>
          <w:tab w:val="left" w:pos="2014"/>
          <w:tab w:val="left" w:pos="3444"/>
          <w:tab w:val="left" w:pos="5538"/>
          <w:tab w:val="left" w:pos="7212"/>
          <w:tab w:val="left" w:pos="9147"/>
          <w:tab w:val="left" w:pos="10788"/>
        </w:tabs>
        <w:spacing w:line="336" w:lineRule="auto"/>
        <w:ind w:firstLine="709"/>
        <w:jc w:val="both"/>
        <w:rPr>
          <w:spacing w:val="-2"/>
        </w:rPr>
      </w:pPr>
      <w:r w:rsidRPr="00A866AD">
        <w:rPr>
          <w:spacing w:val="-2"/>
        </w:rPr>
        <w:t>- не используются.</w:t>
      </w:r>
    </w:p>
    <w:p w14:paraId="114BE556" w14:textId="77777777" w:rsidR="00583D2F" w:rsidRPr="00A866AD" w:rsidRDefault="00583D2F" w:rsidP="00A866AD">
      <w:pPr>
        <w:widowControl w:val="0"/>
        <w:spacing w:line="336" w:lineRule="auto"/>
        <w:ind w:firstLine="709"/>
      </w:pPr>
    </w:p>
    <w:p w14:paraId="27A9CC5E" w14:textId="77777777" w:rsidR="00583D2F" w:rsidRPr="00A866AD" w:rsidRDefault="00583D2F" w:rsidP="00A866AD">
      <w:pPr>
        <w:widowControl w:val="0"/>
        <w:tabs>
          <w:tab w:val="left" w:pos="1113"/>
        </w:tabs>
        <w:spacing w:line="336" w:lineRule="auto"/>
        <w:ind w:firstLine="709"/>
        <w:jc w:val="both"/>
        <w:rPr>
          <w:b/>
        </w:rPr>
      </w:pPr>
      <w:r w:rsidRPr="00A866AD">
        <w:rPr>
          <w:b/>
        </w:rPr>
        <w:t>12. Описание материально-технической базы, необходимой для осуществления образовательного процесса по дисциплине.</w:t>
      </w:r>
    </w:p>
    <w:p w14:paraId="3811E780" w14:textId="77777777" w:rsidR="00583D2F" w:rsidRPr="00A866AD" w:rsidRDefault="00583D2F" w:rsidP="00A866AD">
      <w:pPr>
        <w:widowControl w:val="0"/>
        <w:spacing w:line="336" w:lineRule="auto"/>
        <w:ind w:firstLine="709"/>
        <w:jc w:val="both"/>
      </w:pPr>
      <w:r w:rsidRPr="00A866AD">
        <w:t>В Финансовом университете при Правительстве РФ в число необходимых условий для осуществления учебной деятельности включаются:</w:t>
      </w:r>
    </w:p>
    <w:p w14:paraId="21EAD991" w14:textId="77777777" w:rsidR="00583D2F" w:rsidRPr="00A866AD" w:rsidRDefault="00583D2F" w:rsidP="00A866AD">
      <w:pPr>
        <w:widowControl w:val="0"/>
        <w:spacing w:line="336" w:lineRule="auto"/>
        <w:ind w:firstLine="709"/>
        <w:jc w:val="both"/>
      </w:pPr>
      <w:r w:rsidRPr="00A866AD">
        <w:t>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w:t>
      </w:r>
    </w:p>
    <w:p w14:paraId="57D9B855" w14:textId="03FB0831" w:rsidR="00492FF2" w:rsidRPr="00A866AD" w:rsidRDefault="00583D2F" w:rsidP="00A866AD">
      <w:pPr>
        <w:widowControl w:val="0"/>
        <w:spacing w:line="336" w:lineRule="auto"/>
        <w:ind w:firstLine="709"/>
        <w:jc w:val="both"/>
      </w:pPr>
      <w:r w:rsidRPr="00A866AD">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sectPr w:rsidR="00492FF2" w:rsidRPr="00A866AD" w:rsidSect="005640A8">
      <w:footerReference w:type="default" r:id="rId26"/>
      <w:pgSz w:w="11906" w:h="16838"/>
      <w:pgMar w:top="1134" w:right="567" w:bottom="1134" w:left="1701"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F67489" w14:textId="77777777" w:rsidR="00AE1FA6" w:rsidRDefault="00AE1FA6" w:rsidP="00FA42F5">
      <w:r>
        <w:separator/>
      </w:r>
    </w:p>
  </w:endnote>
  <w:endnote w:type="continuationSeparator" w:id="0">
    <w:p w14:paraId="1190C8B9" w14:textId="77777777" w:rsidR="00AE1FA6" w:rsidRDefault="00AE1FA6"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6883544"/>
      <w:docPartObj>
        <w:docPartGallery w:val="Page Numbers (Bottom of Page)"/>
        <w:docPartUnique/>
      </w:docPartObj>
    </w:sdtPr>
    <w:sdtEndPr/>
    <w:sdtContent>
      <w:p w14:paraId="5A3B54BA" w14:textId="5E0A7118" w:rsidR="00A866AD" w:rsidRPr="00A866AD" w:rsidRDefault="00A866AD" w:rsidP="009F2BDE">
        <w:pPr>
          <w:pStyle w:val="af"/>
          <w:jc w:val="center"/>
        </w:pPr>
        <w:r w:rsidRPr="00A866AD">
          <w:fldChar w:fldCharType="begin"/>
        </w:r>
        <w:r w:rsidRPr="00A866AD">
          <w:instrText>PAGE   \* MERGEFORMAT</w:instrText>
        </w:r>
        <w:r w:rsidRPr="00A866AD">
          <w:fldChar w:fldCharType="separate"/>
        </w:r>
        <w:r w:rsidR="00F0555D">
          <w:rPr>
            <w:noProof/>
          </w:rPr>
          <w:t>24</w:t>
        </w:r>
        <w:r w:rsidRPr="00A866AD">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F4778" w14:textId="77777777" w:rsidR="00AE1FA6" w:rsidRDefault="00AE1FA6" w:rsidP="00FA42F5">
      <w:r>
        <w:separator/>
      </w:r>
    </w:p>
  </w:footnote>
  <w:footnote w:type="continuationSeparator" w:id="0">
    <w:p w14:paraId="5FA43EFD" w14:textId="77777777" w:rsidR="00AE1FA6" w:rsidRDefault="00AE1FA6" w:rsidP="00FA4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2872475"/>
    <w:multiLevelType w:val="hybridMultilevel"/>
    <w:tmpl w:val="8988C846"/>
    <w:lvl w:ilvl="0" w:tplc="D54C3D66">
      <w:start w:val="1"/>
      <w:numFmt w:val="bullet"/>
      <w:lvlText w:val=""/>
      <w:lvlJc w:val="left"/>
      <w:pPr>
        <w:tabs>
          <w:tab w:val="num" w:pos="720"/>
        </w:tabs>
        <w:ind w:left="720" w:hanging="360"/>
      </w:pPr>
      <w:rPr>
        <w:rFonts w:ascii="Wingdings" w:hAnsi="Wingdings" w:hint="default"/>
      </w:rPr>
    </w:lvl>
    <w:lvl w:ilvl="1" w:tplc="BB4E3258" w:tentative="1">
      <w:start w:val="1"/>
      <w:numFmt w:val="bullet"/>
      <w:lvlText w:val=""/>
      <w:lvlJc w:val="left"/>
      <w:pPr>
        <w:tabs>
          <w:tab w:val="num" w:pos="1440"/>
        </w:tabs>
        <w:ind w:left="1440" w:hanging="360"/>
      </w:pPr>
      <w:rPr>
        <w:rFonts w:ascii="Wingdings" w:hAnsi="Wingdings" w:hint="default"/>
      </w:rPr>
    </w:lvl>
    <w:lvl w:ilvl="2" w:tplc="AB8E02F8" w:tentative="1">
      <w:start w:val="1"/>
      <w:numFmt w:val="bullet"/>
      <w:lvlText w:val=""/>
      <w:lvlJc w:val="left"/>
      <w:pPr>
        <w:tabs>
          <w:tab w:val="num" w:pos="2160"/>
        </w:tabs>
        <w:ind w:left="2160" w:hanging="360"/>
      </w:pPr>
      <w:rPr>
        <w:rFonts w:ascii="Wingdings" w:hAnsi="Wingdings" w:hint="default"/>
      </w:rPr>
    </w:lvl>
    <w:lvl w:ilvl="3" w:tplc="2E2CD53A" w:tentative="1">
      <w:start w:val="1"/>
      <w:numFmt w:val="bullet"/>
      <w:lvlText w:val=""/>
      <w:lvlJc w:val="left"/>
      <w:pPr>
        <w:tabs>
          <w:tab w:val="num" w:pos="2880"/>
        </w:tabs>
        <w:ind w:left="2880" w:hanging="360"/>
      </w:pPr>
      <w:rPr>
        <w:rFonts w:ascii="Wingdings" w:hAnsi="Wingdings" w:hint="default"/>
      </w:rPr>
    </w:lvl>
    <w:lvl w:ilvl="4" w:tplc="A1BC1F20" w:tentative="1">
      <w:start w:val="1"/>
      <w:numFmt w:val="bullet"/>
      <w:lvlText w:val=""/>
      <w:lvlJc w:val="left"/>
      <w:pPr>
        <w:tabs>
          <w:tab w:val="num" w:pos="3600"/>
        </w:tabs>
        <w:ind w:left="3600" w:hanging="360"/>
      </w:pPr>
      <w:rPr>
        <w:rFonts w:ascii="Wingdings" w:hAnsi="Wingdings" w:hint="default"/>
      </w:rPr>
    </w:lvl>
    <w:lvl w:ilvl="5" w:tplc="52A8785C" w:tentative="1">
      <w:start w:val="1"/>
      <w:numFmt w:val="bullet"/>
      <w:lvlText w:val=""/>
      <w:lvlJc w:val="left"/>
      <w:pPr>
        <w:tabs>
          <w:tab w:val="num" w:pos="4320"/>
        </w:tabs>
        <w:ind w:left="4320" w:hanging="360"/>
      </w:pPr>
      <w:rPr>
        <w:rFonts w:ascii="Wingdings" w:hAnsi="Wingdings" w:hint="default"/>
      </w:rPr>
    </w:lvl>
    <w:lvl w:ilvl="6" w:tplc="F52E7D66" w:tentative="1">
      <w:start w:val="1"/>
      <w:numFmt w:val="bullet"/>
      <w:lvlText w:val=""/>
      <w:lvlJc w:val="left"/>
      <w:pPr>
        <w:tabs>
          <w:tab w:val="num" w:pos="5040"/>
        </w:tabs>
        <w:ind w:left="5040" w:hanging="360"/>
      </w:pPr>
      <w:rPr>
        <w:rFonts w:ascii="Wingdings" w:hAnsi="Wingdings" w:hint="default"/>
      </w:rPr>
    </w:lvl>
    <w:lvl w:ilvl="7" w:tplc="1CC4CC9C" w:tentative="1">
      <w:start w:val="1"/>
      <w:numFmt w:val="bullet"/>
      <w:lvlText w:val=""/>
      <w:lvlJc w:val="left"/>
      <w:pPr>
        <w:tabs>
          <w:tab w:val="num" w:pos="5760"/>
        </w:tabs>
        <w:ind w:left="5760" w:hanging="360"/>
      </w:pPr>
      <w:rPr>
        <w:rFonts w:ascii="Wingdings" w:hAnsi="Wingdings" w:hint="default"/>
      </w:rPr>
    </w:lvl>
    <w:lvl w:ilvl="8" w:tplc="264E0AA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5C75A4E"/>
    <w:multiLevelType w:val="hybridMultilevel"/>
    <w:tmpl w:val="531CD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F16748"/>
    <w:multiLevelType w:val="hybridMultilevel"/>
    <w:tmpl w:val="5974249A"/>
    <w:lvl w:ilvl="0" w:tplc="34EA7E50">
      <w:start w:val="1"/>
      <w:numFmt w:val="decimal"/>
      <w:lvlText w:val="%1."/>
      <w:lvlJc w:val="left"/>
      <w:pPr>
        <w:ind w:left="1069" w:hanging="360"/>
      </w:pPr>
      <w:rPr>
        <w:rFonts w:hint="default"/>
        <w:b w:val="0"/>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8857FA3"/>
    <w:multiLevelType w:val="hybridMultilevel"/>
    <w:tmpl w:val="BF768EB0"/>
    <w:lvl w:ilvl="0" w:tplc="7EC49D7A">
      <w:start w:val="1"/>
      <w:numFmt w:val="decimal"/>
      <w:lvlText w:val="%1."/>
      <w:lvlJc w:val="left"/>
      <w:pPr>
        <w:ind w:left="349" w:hanging="360"/>
      </w:pPr>
      <w:rPr>
        <w:rFonts w:hint="default"/>
        <w:sz w:val="20"/>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6"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7"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8"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9" w15:restartNumberingAfterBreak="0">
    <w:nsid w:val="1ABD7F07"/>
    <w:multiLevelType w:val="multilevel"/>
    <w:tmpl w:val="1E5299E2"/>
    <w:lvl w:ilvl="0">
      <w:start w:val="1"/>
      <w:numFmt w:val="decimal"/>
      <w:lvlText w:val="%1."/>
      <w:lvlJc w:val="left"/>
      <w:pPr>
        <w:tabs>
          <w:tab w:val="num" w:pos="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0" w15:restartNumberingAfterBreak="0">
    <w:nsid w:val="1FF10E49"/>
    <w:multiLevelType w:val="hybridMultilevel"/>
    <w:tmpl w:val="D94E3868"/>
    <w:lvl w:ilvl="0" w:tplc="5E7E7D64">
      <w:start w:val="1"/>
      <w:numFmt w:val="decimal"/>
      <w:lvlText w:val="%1."/>
      <w:lvlJc w:val="left"/>
      <w:pPr>
        <w:ind w:left="1279" w:hanging="5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0866509"/>
    <w:multiLevelType w:val="hybridMultilevel"/>
    <w:tmpl w:val="1608A828"/>
    <w:lvl w:ilvl="0" w:tplc="01A2004C">
      <w:start w:val="1"/>
      <w:numFmt w:val="decimal"/>
      <w:lvlText w:val="%1."/>
      <w:lvlJc w:val="left"/>
      <w:pPr>
        <w:ind w:left="43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3" w15:restartNumberingAfterBreak="0">
    <w:nsid w:val="23EC5090"/>
    <w:multiLevelType w:val="hybridMultilevel"/>
    <w:tmpl w:val="8F6800D2"/>
    <w:lvl w:ilvl="0" w:tplc="DB167738">
      <w:numFmt w:val="bullet"/>
      <w:lvlText w:val="-"/>
      <w:lvlJc w:val="left"/>
      <w:pPr>
        <w:ind w:left="1428" w:hanging="360"/>
      </w:pPr>
      <w:rPr>
        <w:rFonts w:ascii="Times New Roman" w:eastAsia="Calibri"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245C2941"/>
    <w:multiLevelType w:val="hybridMultilevel"/>
    <w:tmpl w:val="2F4A88EE"/>
    <w:lvl w:ilvl="0" w:tplc="5B704388">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15"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6" w15:restartNumberingAfterBreak="0">
    <w:nsid w:val="2D1E1CEE"/>
    <w:multiLevelType w:val="multilevel"/>
    <w:tmpl w:val="226E48A6"/>
    <w:lvl w:ilvl="0">
      <w:start w:val="1"/>
      <w:numFmt w:val="decimal"/>
      <w:lvlText w:val="%1."/>
      <w:lvlJc w:val="left"/>
      <w:pPr>
        <w:tabs>
          <w:tab w:val="num" w:pos="3893"/>
        </w:tabs>
        <w:ind w:left="4613"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D64216D"/>
    <w:multiLevelType w:val="hybridMultilevel"/>
    <w:tmpl w:val="B3CAC638"/>
    <w:lvl w:ilvl="0" w:tplc="DB640A12">
      <w:start w:val="1"/>
      <w:numFmt w:val="bullet"/>
      <w:lvlText w:val="-"/>
      <w:lvlJc w:val="left"/>
      <w:pPr>
        <w:ind w:left="1275" w:hanging="360"/>
      </w:pPr>
      <w:rPr>
        <w:rFonts w:ascii="Times New Roman" w:eastAsia="Times New Roman" w:hAnsi="Times New Roman" w:cs="Times New Roman" w:hint="default"/>
      </w:rPr>
    </w:lvl>
    <w:lvl w:ilvl="1" w:tplc="04190003" w:tentative="1">
      <w:start w:val="1"/>
      <w:numFmt w:val="bullet"/>
      <w:lvlText w:val="o"/>
      <w:lvlJc w:val="left"/>
      <w:pPr>
        <w:ind w:left="1995" w:hanging="360"/>
      </w:pPr>
      <w:rPr>
        <w:rFonts w:ascii="Courier New" w:hAnsi="Courier New" w:cs="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18"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9" w15:restartNumberingAfterBreak="0">
    <w:nsid w:val="3D3F5E66"/>
    <w:multiLevelType w:val="hybridMultilevel"/>
    <w:tmpl w:val="09B82288"/>
    <w:lvl w:ilvl="0" w:tplc="429834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0151AF7"/>
    <w:multiLevelType w:val="hybridMultilevel"/>
    <w:tmpl w:val="69509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2" w15:restartNumberingAfterBreak="0">
    <w:nsid w:val="463826B9"/>
    <w:multiLevelType w:val="multilevel"/>
    <w:tmpl w:val="82E4FB0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48511820"/>
    <w:multiLevelType w:val="multilevel"/>
    <w:tmpl w:val="376EFF56"/>
    <w:lvl w:ilvl="0">
      <w:start w:val="8"/>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1450"/>
        </w:tabs>
        <w:ind w:left="4330" w:hanging="360"/>
      </w:pPr>
      <w:rPr>
        <w:b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49B74226"/>
    <w:multiLevelType w:val="hybridMultilevel"/>
    <w:tmpl w:val="CC78AE5C"/>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7" w15:restartNumberingAfterBreak="0">
    <w:nsid w:val="5148072F"/>
    <w:multiLevelType w:val="hybridMultilevel"/>
    <w:tmpl w:val="93C2DCF4"/>
    <w:lvl w:ilvl="0" w:tplc="2F260CD2">
      <w:start w:val="1"/>
      <w:numFmt w:val="decimal"/>
      <w:lvlText w:val="%1."/>
      <w:lvlJc w:val="left"/>
      <w:pPr>
        <w:ind w:left="1068" w:hanging="708"/>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894790"/>
    <w:multiLevelType w:val="hybridMultilevel"/>
    <w:tmpl w:val="293C70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EE70ED7"/>
    <w:multiLevelType w:val="hybridMultilevel"/>
    <w:tmpl w:val="DD524BAC"/>
    <w:lvl w:ilvl="0" w:tplc="A0AC816E">
      <w:start w:val="1"/>
      <w:numFmt w:val="decimal"/>
      <w:lvlText w:val="%1."/>
      <w:lvlJc w:val="left"/>
      <w:pPr>
        <w:ind w:left="816" w:hanging="456"/>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630C0"/>
    <w:multiLevelType w:val="hybridMultilevel"/>
    <w:tmpl w:val="7FBA8F1E"/>
    <w:lvl w:ilvl="0" w:tplc="ACF26066">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33"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4" w15:restartNumberingAfterBreak="0">
    <w:nsid w:val="63B44BE1"/>
    <w:multiLevelType w:val="hybridMultilevel"/>
    <w:tmpl w:val="4008C30A"/>
    <w:lvl w:ilvl="0" w:tplc="15501210">
      <w:start w:val="1"/>
      <w:numFmt w:val="decimal"/>
      <w:lvlText w:val="%1."/>
      <w:lvlJc w:val="left"/>
      <w:pPr>
        <w:ind w:left="36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4056CA5"/>
    <w:multiLevelType w:val="hybridMultilevel"/>
    <w:tmpl w:val="70341508"/>
    <w:lvl w:ilvl="0" w:tplc="E1506DC4">
      <w:start w:val="1"/>
      <w:numFmt w:val="bullet"/>
      <w:lvlText w:val="-"/>
      <w:lvlJc w:val="left"/>
      <w:pPr>
        <w:ind w:left="1144" w:hanging="360"/>
      </w:pPr>
      <w:rPr>
        <w:rFonts w:ascii="Times New Roman" w:eastAsia="Calibri" w:hAnsi="Times New Roman" w:cs="Times New Roman"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36"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7" w15:restartNumberingAfterBreak="0">
    <w:nsid w:val="70182403"/>
    <w:multiLevelType w:val="hybridMultilevel"/>
    <w:tmpl w:val="5B3C7C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914519"/>
    <w:multiLevelType w:val="multilevel"/>
    <w:tmpl w:val="1E5299E2"/>
    <w:lvl w:ilvl="0">
      <w:start w:val="1"/>
      <w:numFmt w:val="decimal"/>
      <w:lvlText w:val="%1."/>
      <w:lvlJc w:val="left"/>
      <w:pPr>
        <w:tabs>
          <w:tab w:val="num" w:pos="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0" w15:restartNumberingAfterBreak="0">
    <w:nsid w:val="750055B1"/>
    <w:multiLevelType w:val="multilevel"/>
    <w:tmpl w:val="226E48A6"/>
    <w:lvl w:ilvl="0">
      <w:start w:val="1"/>
      <w:numFmt w:val="decimal"/>
      <w:lvlText w:val="%1."/>
      <w:lvlJc w:val="left"/>
      <w:pPr>
        <w:tabs>
          <w:tab w:val="num" w:pos="3893"/>
        </w:tabs>
        <w:ind w:left="4613"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75F21F69"/>
    <w:multiLevelType w:val="hybridMultilevel"/>
    <w:tmpl w:val="64441968"/>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75C61DA"/>
    <w:multiLevelType w:val="hybridMultilevel"/>
    <w:tmpl w:val="45F2E8C2"/>
    <w:lvl w:ilvl="0" w:tplc="0419000F">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43" w15:restartNumberingAfterBreak="0">
    <w:nsid w:val="783976A4"/>
    <w:multiLevelType w:val="hybridMultilevel"/>
    <w:tmpl w:val="93C2DCF4"/>
    <w:lvl w:ilvl="0" w:tplc="2F260CD2">
      <w:start w:val="1"/>
      <w:numFmt w:val="decimal"/>
      <w:lvlText w:val="%1."/>
      <w:lvlJc w:val="left"/>
      <w:pPr>
        <w:ind w:left="1068" w:hanging="708"/>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2A1E06"/>
    <w:multiLevelType w:val="hybridMultilevel"/>
    <w:tmpl w:val="9C46A894"/>
    <w:lvl w:ilvl="0" w:tplc="D5467B16">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45" w15:restartNumberingAfterBreak="0">
    <w:nsid w:val="7D0B6ABB"/>
    <w:multiLevelType w:val="hybridMultilevel"/>
    <w:tmpl w:val="996672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12"/>
  </w:num>
  <w:num w:numId="3">
    <w:abstractNumId w:val="7"/>
  </w:num>
  <w:num w:numId="4">
    <w:abstractNumId w:val="33"/>
  </w:num>
  <w:num w:numId="5">
    <w:abstractNumId w:val="36"/>
  </w:num>
  <w:num w:numId="6">
    <w:abstractNumId w:val="6"/>
  </w:num>
  <w:num w:numId="7">
    <w:abstractNumId w:val="21"/>
  </w:num>
  <w:num w:numId="8">
    <w:abstractNumId w:val="15"/>
  </w:num>
  <w:num w:numId="9">
    <w:abstractNumId w:val="18"/>
  </w:num>
  <w:num w:numId="10">
    <w:abstractNumId w:val="2"/>
  </w:num>
  <w:num w:numId="11">
    <w:abstractNumId w:val="8"/>
  </w:num>
  <w:num w:numId="12">
    <w:abstractNumId w:val="26"/>
  </w:num>
  <w:num w:numId="13">
    <w:abstractNumId w:val="29"/>
  </w:num>
  <w:num w:numId="14">
    <w:abstractNumId w:val="30"/>
  </w:num>
  <w:num w:numId="15">
    <w:abstractNumId w:val="16"/>
  </w:num>
  <w:num w:numId="16">
    <w:abstractNumId w:val="23"/>
  </w:num>
  <w:num w:numId="17">
    <w:abstractNumId w:val="37"/>
  </w:num>
  <w:num w:numId="18">
    <w:abstractNumId w:val="28"/>
  </w:num>
  <w:num w:numId="19">
    <w:abstractNumId w:val="41"/>
  </w:num>
  <w:num w:numId="20">
    <w:abstractNumId w:val="45"/>
  </w:num>
  <w:num w:numId="21">
    <w:abstractNumId w:val="24"/>
  </w:num>
  <w:num w:numId="22">
    <w:abstractNumId w:val="19"/>
  </w:num>
  <w:num w:numId="23">
    <w:abstractNumId w:val="13"/>
  </w:num>
  <w:num w:numId="24">
    <w:abstractNumId w:val="10"/>
  </w:num>
  <w:num w:numId="25">
    <w:abstractNumId w:val="35"/>
  </w:num>
  <w:num w:numId="26">
    <w:abstractNumId w:val="17"/>
  </w:num>
  <w:num w:numId="27">
    <w:abstractNumId w:val="9"/>
  </w:num>
  <w:num w:numId="28">
    <w:abstractNumId w:val="39"/>
  </w:num>
  <w:num w:numId="29">
    <w:abstractNumId w:val="34"/>
  </w:num>
  <w:num w:numId="30">
    <w:abstractNumId w:val="40"/>
  </w:num>
  <w:num w:numId="31">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32">
    <w:abstractNumId w:val="3"/>
  </w:num>
  <w:num w:numId="33">
    <w:abstractNumId w:val="11"/>
  </w:num>
  <w:num w:numId="34">
    <w:abstractNumId w:val="4"/>
  </w:num>
  <w:num w:numId="35">
    <w:abstractNumId w:val="44"/>
  </w:num>
  <w:num w:numId="36">
    <w:abstractNumId w:val="32"/>
  </w:num>
  <w:num w:numId="37">
    <w:abstractNumId w:val="22"/>
  </w:num>
  <w:num w:numId="38">
    <w:abstractNumId w:val="5"/>
  </w:num>
  <w:num w:numId="39">
    <w:abstractNumId w:val="20"/>
  </w:num>
  <w:num w:numId="40">
    <w:abstractNumId w:val="43"/>
  </w:num>
  <w:num w:numId="41">
    <w:abstractNumId w:val="31"/>
  </w:num>
  <w:num w:numId="42">
    <w:abstractNumId w:val="27"/>
  </w:num>
  <w:num w:numId="43">
    <w:abstractNumId w:val="42"/>
  </w:num>
  <w:num w:numId="44">
    <w:abstractNumId w:val="14"/>
  </w:num>
  <w:num w:numId="45">
    <w:abstractNumId w:val="25"/>
  </w:num>
  <w:num w:numId="46">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799"/>
    <w:rsid w:val="0001240F"/>
    <w:rsid w:val="000124EE"/>
    <w:rsid w:val="00016163"/>
    <w:rsid w:val="00016CC4"/>
    <w:rsid w:val="00016CE9"/>
    <w:rsid w:val="00024803"/>
    <w:rsid w:val="00027336"/>
    <w:rsid w:val="0004136D"/>
    <w:rsid w:val="0004182A"/>
    <w:rsid w:val="000430B1"/>
    <w:rsid w:val="00043B28"/>
    <w:rsid w:val="00050596"/>
    <w:rsid w:val="00050907"/>
    <w:rsid w:val="0005679F"/>
    <w:rsid w:val="00056B72"/>
    <w:rsid w:val="00057D90"/>
    <w:rsid w:val="000629AF"/>
    <w:rsid w:val="000643D3"/>
    <w:rsid w:val="00066F6D"/>
    <w:rsid w:val="000675EF"/>
    <w:rsid w:val="00067A87"/>
    <w:rsid w:val="000718D5"/>
    <w:rsid w:val="00076384"/>
    <w:rsid w:val="00081607"/>
    <w:rsid w:val="00085C02"/>
    <w:rsid w:val="00086594"/>
    <w:rsid w:val="00086704"/>
    <w:rsid w:val="00086844"/>
    <w:rsid w:val="000A1E41"/>
    <w:rsid w:val="000A502E"/>
    <w:rsid w:val="000A51BE"/>
    <w:rsid w:val="000A5B7C"/>
    <w:rsid w:val="000B162F"/>
    <w:rsid w:val="000B173D"/>
    <w:rsid w:val="000B17E4"/>
    <w:rsid w:val="000B64C8"/>
    <w:rsid w:val="000C07F7"/>
    <w:rsid w:val="000D0641"/>
    <w:rsid w:val="000D0A7E"/>
    <w:rsid w:val="000E204E"/>
    <w:rsid w:val="000E2D15"/>
    <w:rsid w:val="000E69BA"/>
    <w:rsid w:val="000E6CA2"/>
    <w:rsid w:val="000E726F"/>
    <w:rsid w:val="000F0DA7"/>
    <w:rsid w:val="000F289A"/>
    <w:rsid w:val="000F414B"/>
    <w:rsid w:val="001031F5"/>
    <w:rsid w:val="00104390"/>
    <w:rsid w:val="00104E82"/>
    <w:rsid w:val="00121B40"/>
    <w:rsid w:val="001245A9"/>
    <w:rsid w:val="00125CAD"/>
    <w:rsid w:val="001319E4"/>
    <w:rsid w:val="00134328"/>
    <w:rsid w:val="001355FC"/>
    <w:rsid w:val="001415F8"/>
    <w:rsid w:val="00142F75"/>
    <w:rsid w:val="0014383C"/>
    <w:rsid w:val="00143FB3"/>
    <w:rsid w:val="00144BEE"/>
    <w:rsid w:val="001467D9"/>
    <w:rsid w:val="00153002"/>
    <w:rsid w:val="00154F05"/>
    <w:rsid w:val="00160258"/>
    <w:rsid w:val="001634BA"/>
    <w:rsid w:val="001721EC"/>
    <w:rsid w:val="00180101"/>
    <w:rsid w:val="00182028"/>
    <w:rsid w:val="00182503"/>
    <w:rsid w:val="00182C4A"/>
    <w:rsid w:val="00187684"/>
    <w:rsid w:val="0019160E"/>
    <w:rsid w:val="00193311"/>
    <w:rsid w:val="0019517B"/>
    <w:rsid w:val="0019520E"/>
    <w:rsid w:val="001A4F90"/>
    <w:rsid w:val="001A522E"/>
    <w:rsid w:val="001A5D46"/>
    <w:rsid w:val="001B3BDE"/>
    <w:rsid w:val="001B485E"/>
    <w:rsid w:val="001B5AAD"/>
    <w:rsid w:val="001C1F88"/>
    <w:rsid w:val="001C220E"/>
    <w:rsid w:val="001C26E6"/>
    <w:rsid w:val="001D4B28"/>
    <w:rsid w:val="001E688C"/>
    <w:rsid w:val="001F0487"/>
    <w:rsid w:val="001F52B3"/>
    <w:rsid w:val="002036EB"/>
    <w:rsid w:val="00212B9C"/>
    <w:rsid w:val="00213CCA"/>
    <w:rsid w:val="002156FD"/>
    <w:rsid w:val="002238A0"/>
    <w:rsid w:val="002341A8"/>
    <w:rsid w:val="0023507E"/>
    <w:rsid w:val="00246C52"/>
    <w:rsid w:val="00250414"/>
    <w:rsid w:val="00251554"/>
    <w:rsid w:val="0025275E"/>
    <w:rsid w:val="0026149B"/>
    <w:rsid w:val="00264C92"/>
    <w:rsid w:val="00265477"/>
    <w:rsid w:val="00273451"/>
    <w:rsid w:val="002770CF"/>
    <w:rsid w:val="00281BC5"/>
    <w:rsid w:val="00282276"/>
    <w:rsid w:val="00286FC9"/>
    <w:rsid w:val="0029192C"/>
    <w:rsid w:val="002960F0"/>
    <w:rsid w:val="002A12B7"/>
    <w:rsid w:val="002A6E3D"/>
    <w:rsid w:val="002A743D"/>
    <w:rsid w:val="002B2536"/>
    <w:rsid w:val="002B3E81"/>
    <w:rsid w:val="002B54BD"/>
    <w:rsid w:val="002C1EE1"/>
    <w:rsid w:val="002C393F"/>
    <w:rsid w:val="002C72DF"/>
    <w:rsid w:val="002C7D46"/>
    <w:rsid w:val="002D00D7"/>
    <w:rsid w:val="002D139A"/>
    <w:rsid w:val="002D6CA6"/>
    <w:rsid w:val="002E1D56"/>
    <w:rsid w:val="002E38B8"/>
    <w:rsid w:val="002E66C5"/>
    <w:rsid w:val="002E7AF5"/>
    <w:rsid w:val="002F3E09"/>
    <w:rsid w:val="002F3FE4"/>
    <w:rsid w:val="002F41FA"/>
    <w:rsid w:val="002F694C"/>
    <w:rsid w:val="003012E7"/>
    <w:rsid w:val="0030416F"/>
    <w:rsid w:val="003043A6"/>
    <w:rsid w:val="00314438"/>
    <w:rsid w:val="0031732B"/>
    <w:rsid w:val="0032700E"/>
    <w:rsid w:val="003275E4"/>
    <w:rsid w:val="00327E9B"/>
    <w:rsid w:val="00331809"/>
    <w:rsid w:val="003422B7"/>
    <w:rsid w:val="00352D6F"/>
    <w:rsid w:val="00356D16"/>
    <w:rsid w:val="00357E0C"/>
    <w:rsid w:val="00357F1F"/>
    <w:rsid w:val="0036023E"/>
    <w:rsid w:val="0036359E"/>
    <w:rsid w:val="00365542"/>
    <w:rsid w:val="003677C9"/>
    <w:rsid w:val="003715E3"/>
    <w:rsid w:val="0037249E"/>
    <w:rsid w:val="003745D7"/>
    <w:rsid w:val="00375568"/>
    <w:rsid w:val="00376B65"/>
    <w:rsid w:val="00385D9E"/>
    <w:rsid w:val="003910A9"/>
    <w:rsid w:val="00393F67"/>
    <w:rsid w:val="0039754A"/>
    <w:rsid w:val="003A70DF"/>
    <w:rsid w:val="003A7BEC"/>
    <w:rsid w:val="003A7FB5"/>
    <w:rsid w:val="003B3727"/>
    <w:rsid w:val="003C3389"/>
    <w:rsid w:val="003C3415"/>
    <w:rsid w:val="003C43E5"/>
    <w:rsid w:val="003C5153"/>
    <w:rsid w:val="003C6793"/>
    <w:rsid w:val="003C69E7"/>
    <w:rsid w:val="003D0913"/>
    <w:rsid w:val="003D66F9"/>
    <w:rsid w:val="003D6AE9"/>
    <w:rsid w:val="003E548D"/>
    <w:rsid w:val="003F465F"/>
    <w:rsid w:val="00400D70"/>
    <w:rsid w:val="00403E97"/>
    <w:rsid w:val="0042068B"/>
    <w:rsid w:val="00424C77"/>
    <w:rsid w:val="0042571E"/>
    <w:rsid w:val="004324E9"/>
    <w:rsid w:val="00432FEF"/>
    <w:rsid w:val="00433F06"/>
    <w:rsid w:val="004375F1"/>
    <w:rsid w:val="00437EDD"/>
    <w:rsid w:val="00440295"/>
    <w:rsid w:val="00442CF4"/>
    <w:rsid w:val="00450873"/>
    <w:rsid w:val="0045557A"/>
    <w:rsid w:val="004560E6"/>
    <w:rsid w:val="00461358"/>
    <w:rsid w:val="00462E86"/>
    <w:rsid w:val="00466135"/>
    <w:rsid w:val="004704FA"/>
    <w:rsid w:val="0047494C"/>
    <w:rsid w:val="00477055"/>
    <w:rsid w:val="004802EB"/>
    <w:rsid w:val="00483150"/>
    <w:rsid w:val="00485849"/>
    <w:rsid w:val="004863A8"/>
    <w:rsid w:val="00491CBC"/>
    <w:rsid w:val="00492D9D"/>
    <w:rsid w:val="00492FF2"/>
    <w:rsid w:val="00496C0A"/>
    <w:rsid w:val="00497862"/>
    <w:rsid w:val="00497D5B"/>
    <w:rsid w:val="004A0F53"/>
    <w:rsid w:val="004A1405"/>
    <w:rsid w:val="004A3D41"/>
    <w:rsid w:val="004A459E"/>
    <w:rsid w:val="004A7690"/>
    <w:rsid w:val="004B417D"/>
    <w:rsid w:val="004B6688"/>
    <w:rsid w:val="004C25E8"/>
    <w:rsid w:val="004C2941"/>
    <w:rsid w:val="004C4932"/>
    <w:rsid w:val="004C6F63"/>
    <w:rsid w:val="004D0556"/>
    <w:rsid w:val="004D637D"/>
    <w:rsid w:val="004D7EF3"/>
    <w:rsid w:val="004E040B"/>
    <w:rsid w:val="004E5AB0"/>
    <w:rsid w:val="004E5FCB"/>
    <w:rsid w:val="004E717D"/>
    <w:rsid w:val="004F49A1"/>
    <w:rsid w:val="004F71E0"/>
    <w:rsid w:val="004F7FC0"/>
    <w:rsid w:val="00502435"/>
    <w:rsid w:val="00503222"/>
    <w:rsid w:val="00504433"/>
    <w:rsid w:val="00506104"/>
    <w:rsid w:val="005067B1"/>
    <w:rsid w:val="00511FB8"/>
    <w:rsid w:val="0051301C"/>
    <w:rsid w:val="005227BA"/>
    <w:rsid w:val="00525EDB"/>
    <w:rsid w:val="00527EED"/>
    <w:rsid w:val="00532ECE"/>
    <w:rsid w:val="00536D39"/>
    <w:rsid w:val="005407B0"/>
    <w:rsid w:val="00542A21"/>
    <w:rsid w:val="00544F35"/>
    <w:rsid w:val="00545185"/>
    <w:rsid w:val="00545DB5"/>
    <w:rsid w:val="0055088E"/>
    <w:rsid w:val="00562EF2"/>
    <w:rsid w:val="005640A8"/>
    <w:rsid w:val="00564B5B"/>
    <w:rsid w:val="00570ADC"/>
    <w:rsid w:val="00571BE9"/>
    <w:rsid w:val="00574C0D"/>
    <w:rsid w:val="00582F6A"/>
    <w:rsid w:val="00583B8A"/>
    <w:rsid w:val="00583D2F"/>
    <w:rsid w:val="00590F0F"/>
    <w:rsid w:val="0059143D"/>
    <w:rsid w:val="00595390"/>
    <w:rsid w:val="005A0673"/>
    <w:rsid w:val="005A1AC5"/>
    <w:rsid w:val="005A3A23"/>
    <w:rsid w:val="005A42F1"/>
    <w:rsid w:val="005B1ED5"/>
    <w:rsid w:val="005B544A"/>
    <w:rsid w:val="005C252C"/>
    <w:rsid w:val="005C41BC"/>
    <w:rsid w:val="005C71F0"/>
    <w:rsid w:val="005D0676"/>
    <w:rsid w:val="005D0BEB"/>
    <w:rsid w:val="005D0CD8"/>
    <w:rsid w:val="005D1CBA"/>
    <w:rsid w:val="005D1FAD"/>
    <w:rsid w:val="005D3E91"/>
    <w:rsid w:val="005E0074"/>
    <w:rsid w:val="005E0D58"/>
    <w:rsid w:val="005E1DAD"/>
    <w:rsid w:val="005E2B01"/>
    <w:rsid w:val="005F1773"/>
    <w:rsid w:val="005F4895"/>
    <w:rsid w:val="00604A92"/>
    <w:rsid w:val="00607169"/>
    <w:rsid w:val="00612573"/>
    <w:rsid w:val="00613D3C"/>
    <w:rsid w:val="00622028"/>
    <w:rsid w:val="006232F6"/>
    <w:rsid w:val="006254BB"/>
    <w:rsid w:val="006262FE"/>
    <w:rsid w:val="00631D74"/>
    <w:rsid w:val="00634A60"/>
    <w:rsid w:val="006350C4"/>
    <w:rsid w:val="006365B5"/>
    <w:rsid w:val="006420E3"/>
    <w:rsid w:val="006432EE"/>
    <w:rsid w:val="00647772"/>
    <w:rsid w:val="006479B5"/>
    <w:rsid w:val="00652ED0"/>
    <w:rsid w:val="0065321B"/>
    <w:rsid w:val="006550F4"/>
    <w:rsid w:val="00663109"/>
    <w:rsid w:val="0066655D"/>
    <w:rsid w:val="006707B0"/>
    <w:rsid w:val="0067114A"/>
    <w:rsid w:val="0068192E"/>
    <w:rsid w:val="00686661"/>
    <w:rsid w:val="00690C3F"/>
    <w:rsid w:val="00691286"/>
    <w:rsid w:val="00693027"/>
    <w:rsid w:val="006972FA"/>
    <w:rsid w:val="0069773D"/>
    <w:rsid w:val="006A1185"/>
    <w:rsid w:val="006A1C94"/>
    <w:rsid w:val="006A58C7"/>
    <w:rsid w:val="006A6BD2"/>
    <w:rsid w:val="006B0664"/>
    <w:rsid w:val="006B21DF"/>
    <w:rsid w:val="006B6877"/>
    <w:rsid w:val="006C518C"/>
    <w:rsid w:val="006C5207"/>
    <w:rsid w:val="006C525C"/>
    <w:rsid w:val="006C652F"/>
    <w:rsid w:val="006C7133"/>
    <w:rsid w:val="006D50F9"/>
    <w:rsid w:val="006D605D"/>
    <w:rsid w:val="006E06D8"/>
    <w:rsid w:val="006E1561"/>
    <w:rsid w:val="006E20BF"/>
    <w:rsid w:val="006F5697"/>
    <w:rsid w:val="006F7E00"/>
    <w:rsid w:val="0070569C"/>
    <w:rsid w:val="007160E6"/>
    <w:rsid w:val="00716361"/>
    <w:rsid w:val="00722381"/>
    <w:rsid w:val="00723E4B"/>
    <w:rsid w:val="00730F46"/>
    <w:rsid w:val="00734195"/>
    <w:rsid w:val="00734F02"/>
    <w:rsid w:val="00736E64"/>
    <w:rsid w:val="00737433"/>
    <w:rsid w:val="007418B7"/>
    <w:rsid w:val="00747BB6"/>
    <w:rsid w:val="00753AA6"/>
    <w:rsid w:val="00753C58"/>
    <w:rsid w:val="00762796"/>
    <w:rsid w:val="00766618"/>
    <w:rsid w:val="00767B1A"/>
    <w:rsid w:val="00772EF7"/>
    <w:rsid w:val="00774958"/>
    <w:rsid w:val="0077504B"/>
    <w:rsid w:val="00776699"/>
    <w:rsid w:val="00781E5B"/>
    <w:rsid w:val="00790E14"/>
    <w:rsid w:val="00793560"/>
    <w:rsid w:val="00795CFD"/>
    <w:rsid w:val="007A05C9"/>
    <w:rsid w:val="007A3E67"/>
    <w:rsid w:val="007B2424"/>
    <w:rsid w:val="007C07F3"/>
    <w:rsid w:val="007C1BE0"/>
    <w:rsid w:val="007C24D5"/>
    <w:rsid w:val="007C3D79"/>
    <w:rsid w:val="007C4E5B"/>
    <w:rsid w:val="007C52BD"/>
    <w:rsid w:val="007C58E5"/>
    <w:rsid w:val="007D3154"/>
    <w:rsid w:val="007D3D91"/>
    <w:rsid w:val="007D5F21"/>
    <w:rsid w:val="007E2DB5"/>
    <w:rsid w:val="007E5671"/>
    <w:rsid w:val="007F02CC"/>
    <w:rsid w:val="007F6085"/>
    <w:rsid w:val="007F6BB5"/>
    <w:rsid w:val="007F70C4"/>
    <w:rsid w:val="007F75F7"/>
    <w:rsid w:val="007F7A7E"/>
    <w:rsid w:val="008031E5"/>
    <w:rsid w:val="00806689"/>
    <w:rsid w:val="00807FA6"/>
    <w:rsid w:val="00813838"/>
    <w:rsid w:val="008156DC"/>
    <w:rsid w:val="0082415C"/>
    <w:rsid w:val="008324D2"/>
    <w:rsid w:val="0083340B"/>
    <w:rsid w:val="0083479A"/>
    <w:rsid w:val="0083641D"/>
    <w:rsid w:val="00836BB2"/>
    <w:rsid w:val="008403FE"/>
    <w:rsid w:val="008448FB"/>
    <w:rsid w:val="0084660C"/>
    <w:rsid w:val="00855B96"/>
    <w:rsid w:val="00857600"/>
    <w:rsid w:val="008635C0"/>
    <w:rsid w:val="00875BB2"/>
    <w:rsid w:val="008808ED"/>
    <w:rsid w:val="00884D16"/>
    <w:rsid w:val="00890755"/>
    <w:rsid w:val="00890828"/>
    <w:rsid w:val="0089610A"/>
    <w:rsid w:val="00896469"/>
    <w:rsid w:val="00896819"/>
    <w:rsid w:val="008B10CD"/>
    <w:rsid w:val="008B3FCB"/>
    <w:rsid w:val="008B45A4"/>
    <w:rsid w:val="008B5314"/>
    <w:rsid w:val="008B5869"/>
    <w:rsid w:val="008C40B7"/>
    <w:rsid w:val="008C46AC"/>
    <w:rsid w:val="008D0596"/>
    <w:rsid w:val="008D185B"/>
    <w:rsid w:val="008D5044"/>
    <w:rsid w:val="008D65DA"/>
    <w:rsid w:val="008E0F7D"/>
    <w:rsid w:val="008E3187"/>
    <w:rsid w:val="008E6D7C"/>
    <w:rsid w:val="008F5174"/>
    <w:rsid w:val="00903223"/>
    <w:rsid w:val="00905F62"/>
    <w:rsid w:val="00907748"/>
    <w:rsid w:val="00907A67"/>
    <w:rsid w:val="009122ED"/>
    <w:rsid w:val="009136C3"/>
    <w:rsid w:val="00920E21"/>
    <w:rsid w:val="00922D6E"/>
    <w:rsid w:val="0092343B"/>
    <w:rsid w:val="00925D4B"/>
    <w:rsid w:val="009307A6"/>
    <w:rsid w:val="00933D21"/>
    <w:rsid w:val="00934EDD"/>
    <w:rsid w:val="00942417"/>
    <w:rsid w:val="00942D8E"/>
    <w:rsid w:val="00943A36"/>
    <w:rsid w:val="0094442D"/>
    <w:rsid w:val="00944563"/>
    <w:rsid w:val="0094742B"/>
    <w:rsid w:val="00953704"/>
    <w:rsid w:val="009601A8"/>
    <w:rsid w:val="00964D1F"/>
    <w:rsid w:val="00974A6D"/>
    <w:rsid w:val="00980178"/>
    <w:rsid w:val="00980B56"/>
    <w:rsid w:val="0098303D"/>
    <w:rsid w:val="00984BA4"/>
    <w:rsid w:val="00986290"/>
    <w:rsid w:val="009864CA"/>
    <w:rsid w:val="00987EE1"/>
    <w:rsid w:val="009904D3"/>
    <w:rsid w:val="009932F7"/>
    <w:rsid w:val="009A0873"/>
    <w:rsid w:val="009A15EF"/>
    <w:rsid w:val="009A2951"/>
    <w:rsid w:val="009A3A18"/>
    <w:rsid w:val="009A64BC"/>
    <w:rsid w:val="009B140D"/>
    <w:rsid w:val="009B16C4"/>
    <w:rsid w:val="009B568D"/>
    <w:rsid w:val="009C3B88"/>
    <w:rsid w:val="009F035E"/>
    <w:rsid w:val="009F2BDE"/>
    <w:rsid w:val="009F578F"/>
    <w:rsid w:val="009F6391"/>
    <w:rsid w:val="009F6EAD"/>
    <w:rsid w:val="00A02536"/>
    <w:rsid w:val="00A0343C"/>
    <w:rsid w:val="00A050FE"/>
    <w:rsid w:val="00A05BBD"/>
    <w:rsid w:val="00A102FF"/>
    <w:rsid w:val="00A22F86"/>
    <w:rsid w:val="00A23A20"/>
    <w:rsid w:val="00A263D9"/>
    <w:rsid w:val="00A27D0F"/>
    <w:rsid w:val="00A30B9E"/>
    <w:rsid w:val="00A30DD7"/>
    <w:rsid w:val="00A32C1C"/>
    <w:rsid w:val="00A35284"/>
    <w:rsid w:val="00A37FE3"/>
    <w:rsid w:val="00A5393E"/>
    <w:rsid w:val="00A57ECC"/>
    <w:rsid w:val="00A60708"/>
    <w:rsid w:val="00A63DED"/>
    <w:rsid w:val="00A64723"/>
    <w:rsid w:val="00A65A26"/>
    <w:rsid w:val="00A65AA0"/>
    <w:rsid w:val="00A65E1F"/>
    <w:rsid w:val="00A66024"/>
    <w:rsid w:val="00A67C9B"/>
    <w:rsid w:val="00A70AE4"/>
    <w:rsid w:val="00A74A83"/>
    <w:rsid w:val="00A839CA"/>
    <w:rsid w:val="00A852F8"/>
    <w:rsid w:val="00A866AD"/>
    <w:rsid w:val="00A90BD1"/>
    <w:rsid w:val="00A93627"/>
    <w:rsid w:val="00AA1291"/>
    <w:rsid w:val="00AA1C86"/>
    <w:rsid w:val="00AA3A26"/>
    <w:rsid w:val="00AA5872"/>
    <w:rsid w:val="00AB237B"/>
    <w:rsid w:val="00AB40C2"/>
    <w:rsid w:val="00AC061E"/>
    <w:rsid w:val="00AC26C7"/>
    <w:rsid w:val="00AC2AE3"/>
    <w:rsid w:val="00AD0A81"/>
    <w:rsid w:val="00AD0F4B"/>
    <w:rsid w:val="00AD4A85"/>
    <w:rsid w:val="00AD602B"/>
    <w:rsid w:val="00AE1FA6"/>
    <w:rsid w:val="00AF0564"/>
    <w:rsid w:val="00AF4749"/>
    <w:rsid w:val="00AF5695"/>
    <w:rsid w:val="00B0347F"/>
    <w:rsid w:val="00B0694F"/>
    <w:rsid w:val="00B06BAE"/>
    <w:rsid w:val="00B1269C"/>
    <w:rsid w:val="00B14292"/>
    <w:rsid w:val="00B15E2E"/>
    <w:rsid w:val="00B173BB"/>
    <w:rsid w:val="00B2332D"/>
    <w:rsid w:val="00B35B45"/>
    <w:rsid w:val="00B363FB"/>
    <w:rsid w:val="00B43A61"/>
    <w:rsid w:val="00B44303"/>
    <w:rsid w:val="00B5350E"/>
    <w:rsid w:val="00B55B64"/>
    <w:rsid w:val="00B55C40"/>
    <w:rsid w:val="00B60AA4"/>
    <w:rsid w:val="00B63EB2"/>
    <w:rsid w:val="00B6420F"/>
    <w:rsid w:val="00B65C16"/>
    <w:rsid w:val="00B73397"/>
    <w:rsid w:val="00B76687"/>
    <w:rsid w:val="00B8111F"/>
    <w:rsid w:val="00B83F34"/>
    <w:rsid w:val="00B85699"/>
    <w:rsid w:val="00B942CA"/>
    <w:rsid w:val="00B954E0"/>
    <w:rsid w:val="00BB1C63"/>
    <w:rsid w:val="00BB23ED"/>
    <w:rsid w:val="00BB479A"/>
    <w:rsid w:val="00BB6646"/>
    <w:rsid w:val="00BB6D66"/>
    <w:rsid w:val="00BC2826"/>
    <w:rsid w:val="00BC3B2D"/>
    <w:rsid w:val="00BC7B4D"/>
    <w:rsid w:val="00BD65F6"/>
    <w:rsid w:val="00BE174E"/>
    <w:rsid w:val="00BE2BFF"/>
    <w:rsid w:val="00BF6957"/>
    <w:rsid w:val="00BF74AD"/>
    <w:rsid w:val="00C00C0B"/>
    <w:rsid w:val="00C02430"/>
    <w:rsid w:val="00C03FC7"/>
    <w:rsid w:val="00C062C3"/>
    <w:rsid w:val="00C06404"/>
    <w:rsid w:val="00C1014A"/>
    <w:rsid w:val="00C11FFF"/>
    <w:rsid w:val="00C12777"/>
    <w:rsid w:val="00C13639"/>
    <w:rsid w:val="00C13855"/>
    <w:rsid w:val="00C2161B"/>
    <w:rsid w:val="00C21E1C"/>
    <w:rsid w:val="00C221AD"/>
    <w:rsid w:val="00C24630"/>
    <w:rsid w:val="00C26C71"/>
    <w:rsid w:val="00C27BF0"/>
    <w:rsid w:val="00C35F48"/>
    <w:rsid w:val="00C36350"/>
    <w:rsid w:val="00C37859"/>
    <w:rsid w:val="00C400F6"/>
    <w:rsid w:val="00C40CA1"/>
    <w:rsid w:val="00C4438E"/>
    <w:rsid w:val="00C523BE"/>
    <w:rsid w:val="00C547BF"/>
    <w:rsid w:val="00C54959"/>
    <w:rsid w:val="00C57DC7"/>
    <w:rsid w:val="00C60528"/>
    <w:rsid w:val="00C63B72"/>
    <w:rsid w:val="00C65129"/>
    <w:rsid w:val="00C65641"/>
    <w:rsid w:val="00C74D96"/>
    <w:rsid w:val="00C75A68"/>
    <w:rsid w:val="00C75F8F"/>
    <w:rsid w:val="00C818DB"/>
    <w:rsid w:val="00C81E8A"/>
    <w:rsid w:val="00C844B3"/>
    <w:rsid w:val="00C85545"/>
    <w:rsid w:val="00C91298"/>
    <w:rsid w:val="00C921F5"/>
    <w:rsid w:val="00C95C6F"/>
    <w:rsid w:val="00CA6BE2"/>
    <w:rsid w:val="00CB1285"/>
    <w:rsid w:val="00CB34A0"/>
    <w:rsid w:val="00CB3BD6"/>
    <w:rsid w:val="00CC10B5"/>
    <w:rsid w:val="00CC1978"/>
    <w:rsid w:val="00CC44F7"/>
    <w:rsid w:val="00CD04BA"/>
    <w:rsid w:val="00CD08A8"/>
    <w:rsid w:val="00CD2EAE"/>
    <w:rsid w:val="00CD7500"/>
    <w:rsid w:val="00CD7806"/>
    <w:rsid w:val="00CE117A"/>
    <w:rsid w:val="00CE437E"/>
    <w:rsid w:val="00CE4F4B"/>
    <w:rsid w:val="00CE74EE"/>
    <w:rsid w:val="00CF0A5E"/>
    <w:rsid w:val="00CF2F63"/>
    <w:rsid w:val="00CF637C"/>
    <w:rsid w:val="00CF7A3B"/>
    <w:rsid w:val="00CF7AC9"/>
    <w:rsid w:val="00CF7EA0"/>
    <w:rsid w:val="00D00C83"/>
    <w:rsid w:val="00D02ED0"/>
    <w:rsid w:val="00D101BE"/>
    <w:rsid w:val="00D1381C"/>
    <w:rsid w:val="00D14B91"/>
    <w:rsid w:val="00D208C1"/>
    <w:rsid w:val="00D24E63"/>
    <w:rsid w:val="00D33BE0"/>
    <w:rsid w:val="00D427F8"/>
    <w:rsid w:val="00D47A68"/>
    <w:rsid w:val="00D51FD7"/>
    <w:rsid w:val="00D52A77"/>
    <w:rsid w:val="00D56C64"/>
    <w:rsid w:val="00D640C8"/>
    <w:rsid w:val="00D643A9"/>
    <w:rsid w:val="00D65719"/>
    <w:rsid w:val="00D66A93"/>
    <w:rsid w:val="00D6783E"/>
    <w:rsid w:val="00D776D4"/>
    <w:rsid w:val="00D81472"/>
    <w:rsid w:val="00D94ADF"/>
    <w:rsid w:val="00D9590F"/>
    <w:rsid w:val="00D962FB"/>
    <w:rsid w:val="00D96843"/>
    <w:rsid w:val="00D96CB2"/>
    <w:rsid w:val="00DA3439"/>
    <w:rsid w:val="00DA5885"/>
    <w:rsid w:val="00DB6C1A"/>
    <w:rsid w:val="00DB7336"/>
    <w:rsid w:val="00DC0F49"/>
    <w:rsid w:val="00DC215C"/>
    <w:rsid w:val="00DC348E"/>
    <w:rsid w:val="00DC587B"/>
    <w:rsid w:val="00DD39C5"/>
    <w:rsid w:val="00DE0188"/>
    <w:rsid w:val="00DE2A53"/>
    <w:rsid w:val="00DE4A5F"/>
    <w:rsid w:val="00DF28D8"/>
    <w:rsid w:val="00DF74B7"/>
    <w:rsid w:val="00E02AC8"/>
    <w:rsid w:val="00E04F59"/>
    <w:rsid w:val="00E11F2D"/>
    <w:rsid w:val="00E122B2"/>
    <w:rsid w:val="00E14212"/>
    <w:rsid w:val="00E16F2F"/>
    <w:rsid w:val="00E170F7"/>
    <w:rsid w:val="00E209FF"/>
    <w:rsid w:val="00E20B66"/>
    <w:rsid w:val="00E2153D"/>
    <w:rsid w:val="00E23361"/>
    <w:rsid w:val="00E34A51"/>
    <w:rsid w:val="00E36EAE"/>
    <w:rsid w:val="00E36F46"/>
    <w:rsid w:val="00E51D63"/>
    <w:rsid w:val="00E540F0"/>
    <w:rsid w:val="00E570AF"/>
    <w:rsid w:val="00E64758"/>
    <w:rsid w:val="00E64EB7"/>
    <w:rsid w:val="00E765D2"/>
    <w:rsid w:val="00E806A5"/>
    <w:rsid w:val="00E828E7"/>
    <w:rsid w:val="00E853D6"/>
    <w:rsid w:val="00E85D3C"/>
    <w:rsid w:val="00E91AEE"/>
    <w:rsid w:val="00E9557F"/>
    <w:rsid w:val="00EA315F"/>
    <w:rsid w:val="00EB7B89"/>
    <w:rsid w:val="00EB7DC0"/>
    <w:rsid w:val="00EC006B"/>
    <w:rsid w:val="00EC2A02"/>
    <w:rsid w:val="00EC7305"/>
    <w:rsid w:val="00ED191A"/>
    <w:rsid w:val="00ED1D24"/>
    <w:rsid w:val="00ED41F5"/>
    <w:rsid w:val="00EE069C"/>
    <w:rsid w:val="00EE1491"/>
    <w:rsid w:val="00EE1733"/>
    <w:rsid w:val="00EE3870"/>
    <w:rsid w:val="00EE3D3D"/>
    <w:rsid w:val="00EF1021"/>
    <w:rsid w:val="00F0555D"/>
    <w:rsid w:val="00F057C2"/>
    <w:rsid w:val="00F10DC3"/>
    <w:rsid w:val="00F15D14"/>
    <w:rsid w:val="00F163A8"/>
    <w:rsid w:val="00F16DE1"/>
    <w:rsid w:val="00F17575"/>
    <w:rsid w:val="00F21DA9"/>
    <w:rsid w:val="00F24AA4"/>
    <w:rsid w:val="00F3396E"/>
    <w:rsid w:val="00F36D52"/>
    <w:rsid w:val="00F43B03"/>
    <w:rsid w:val="00F440D1"/>
    <w:rsid w:val="00F51684"/>
    <w:rsid w:val="00F55E93"/>
    <w:rsid w:val="00F60086"/>
    <w:rsid w:val="00F6118C"/>
    <w:rsid w:val="00F6184F"/>
    <w:rsid w:val="00F62444"/>
    <w:rsid w:val="00F624A8"/>
    <w:rsid w:val="00F6737F"/>
    <w:rsid w:val="00F77E16"/>
    <w:rsid w:val="00F904F7"/>
    <w:rsid w:val="00F922F1"/>
    <w:rsid w:val="00F96E94"/>
    <w:rsid w:val="00FA0DAC"/>
    <w:rsid w:val="00FA2A8A"/>
    <w:rsid w:val="00FA31FE"/>
    <w:rsid w:val="00FA42F5"/>
    <w:rsid w:val="00FB5B93"/>
    <w:rsid w:val="00FC0ED8"/>
    <w:rsid w:val="00FC2480"/>
    <w:rsid w:val="00FC6208"/>
    <w:rsid w:val="00FD272D"/>
    <w:rsid w:val="00FD57D0"/>
    <w:rsid w:val="00FE26BC"/>
    <w:rsid w:val="00FE5BEB"/>
    <w:rsid w:val="00FE69E0"/>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F1E73"/>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D3154"/>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qFormat/>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3"/>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4"/>
      </w:numPr>
    </w:pPr>
  </w:style>
  <w:style w:type="numbering" w:customStyle="1" w:styleId="List14">
    <w:name w:val="List 14"/>
    <w:basedOn w:val="a3"/>
    <w:rsid w:val="00FA42F5"/>
    <w:pPr>
      <w:numPr>
        <w:numId w:val="5"/>
      </w:numPr>
    </w:pPr>
  </w:style>
  <w:style w:type="numbering" w:customStyle="1" w:styleId="List15">
    <w:name w:val="List 15"/>
    <w:basedOn w:val="a3"/>
    <w:rsid w:val="00FA42F5"/>
    <w:pPr>
      <w:numPr>
        <w:numId w:val="6"/>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7"/>
      </w:numPr>
    </w:pPr>
  </w:style>
  <w:style w:type="numbering" w:customStyle="1" w:styleId="List25">
    <w:name w:val="List 25"/>
    <w:basedOn w:val="a3"/>
    <w:rsid w:val="00FA42F5"/>
    <w:pPr>
      <w:numPr>
        <w:numId w:val="8"/>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9"/>
      </w:numPr>
    </w:pPr>
  </w:style>
  <w:style w:type="numbering" w:customStyle="1" w:styleId="List28">
    <w:name w:val="List 28"/>
    <w:basedOn w:val="a3"/>
    <w:rsid w:val="00FA42F5"/>
    <w:pPr>
      <w:numPr>
        <w:numId w:val="10"/>
      </w:numPr>
    </w:pPr>
  </w:style>
  <w:style w:type="numbering" w:customStyle="1" w:styleId="List29">
    <w:name w:val="List 29"/>
    <w:basedOn w:val="a3"/>
    <w:rsid w:val="00FA42F5"/>
    <w:pPr>
      <w:numPr>
        <w:numId w:val="11"/>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2"/>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uiPriority w:val="22"/>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2"/>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3"/>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5">
    <w:name w:val="Заголовок Знак"/>
    <w:rsid w:val="00FA42F5"/>
    <w:rPr>
      <w:b/>
      <w:sz w:val="28"/>
    </w:rPr>
  </w:style>
  <w:style w:type="paragraph" w:customStyle="1" w:styleId="a">
    <w:name w:val="Маркированный."/>
    <w:basedOn w:val="a0"/>
    <w:rsid w:val="00FA42F5"/>
    <w:pPr>
      <w:numPr>
        <w:numId w:val="14"/>
      </w:numPr>
    </w:pPr>
    <w:rPr>
      <w:rFonts w:eastAsia="Calibri"/>
      <w:szCs w:val="22"/>
      <w:lang w:eastAsia="en-US"/>
    </w:rPr>
  </w:style>
  <w:style w:type="paragraph" w:customStyle="1" w:styleId="18">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6">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7">
    <w:name w:val="Title"/>
    <w:basedOn w:val="a0"/>
    <w:next w:val="a0"/>
    <w:link w:val="19"/>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9">
    <w:name w:val="Заголовок Знак1"/>
    <w:basedOn w:val="a1"/>
    <w:link w:val="aff7"/>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8">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9">
    <w:name w:val="annotation text"/>
    <w:basedOn w:val="a0"/>
    <w:link w:val="affa"/>
    <w:semiHidden/>
    <w:rsid w:val="00A37FE3"/>
    <w:pPr>
      <w:ind w:right="284" w:firstLine="357"/>
      <w:jc w:val="both"/>
    </w:pPr>
    <w:rPr>
      <w:sz w:val="20"/>
      <w:szCs w:val="20"/>
    </w:rPr>
  </w:style>
  <w:style w:type="character" w:customStyle="1" w:styleId="affa">
    <w:name w:val="Текст примечания Знак"/>
    <w:basedOn w:val="a1"/>
    <w:link w:val="aff9"/>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qFormat/>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 w:type="character" w:customStyle="1" w:styleId="layout">
    <w:name w:val="layout"/>
    <w:basedOn w:val="a1"/>
    <w:rsid w:val="00E16F2F"/>
  </w:style>
  <w:style w:type="paragraph" w:customStyle="1" w:styleId="2c">
    <w:name w:val="Основной текст (2)"/>
    <w:basedOn w:val="a0"/>
    <w:rsid w:val="00E36EAE"/>
    <w:pPr>
      <w:widowControl w:val="0"/>
      <w:shd w:val="clear" w:color="auto" w:fill="FFFFFF"/>
      <w:suppressAutoHyphens/>
      <w:spacing w:line="317" w:lineRule="exact"/>
      <w:ind w:hanging="1800"/>
      <w:jc w:val="center"/>
    </w:pPr>
    <w:rPr>
      <w:b/>
      <w:bCs/>
      <w:sz w:val="26"/>
      <w:szCs w:val="26"/>
      <w:lang w:eastAsia="zh-CN"/>
    </w:rPr>
  </w:style>
  <w:style w:type="character" w:customStyle="1" w:styleId="2d">
    <w:name w:val="Неразрешенное упоминание2"/>
    <w:basedOn w:val="a1"/>
    <w:uiPriority w:val="99"/>
    <w:semiHidden/>
    <w:unhideWhenUsed/>
    <w:rsid w:val="00264C92"/>
    <w:rPr>
      <w:color w:val="605E5C"/>
      <w:shd w:val="clear" w:color="auto" w:fill="E1DFDD"/>
    </w:rPr>
  </w:style>
  <w:style w:type="character" w:customStyle="1" w:styleId="UnresolvedMention">
    <w:name w:val="Unresolved Mention"/>
    <w:basedOn w:val="a1"/>
    <w:uiPriority w:val="99"/>
    <w:semiHidden/>
    <w:unhideWhenUsed/>
    <w:rsid w:val="003A70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nline.fa.ru/local/course/index.php?id=27" TargetMode="External"/><Relationship Id="rId18" Type="http://schemas.openxmlformats.org/officeDocument/2006/relationships/hyperlink" Target="https://urait.ru/"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grebennikon.ru/" TargetMode="External"/><Relationship Id="rId7" Type="http://schemas.openxmlformats.org/officeDocument/2006/relationships/settings" Target="settings.xml"/><Relationship Id="rId12" Type="http://schemas.openxmlformats.org/officeDocument/2006/relationships/hyperlink" Target="https://online.edu.ru/public/course?faces-redirect=true&amp;cid=3966" TargetMode="External"/><Relationship Id="rId17" Type="http://schemas.openxmlformats.org/officeDocument/2006/relationships/hyperlink" Target="http://www.znanium.ru" TargetMode="External"/><Relationship Id="rId25" Type="http://schemas.openxmlformats.org/officeDocument/2006/relationships/hyperlink" Target="http://www.skrin.ru/" TargetMode="External"/><Relationship Id="rId2" Type="http://schemas.openxmlformats.org/officeDocument/2006/relationships/customXml" Target="../customXml/item2.xml"/><Relationship Id="rId16" Type="http://schemas.openxmlformats.org/officeDocument/2006/relationships/hyperlink" Target="http://biblioclub.ru/" TargetMode="External"/><Relationship Id="rId20" Type="http://schemas.openxmlformats.org/officeDocument/2006/relationships/hyperlink" Target="http://lib.alpinadigital.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nline.edu.ru/public/course?faces-redirect=true&amp;cid=3966" TargetMode="External"/><Relationship Id="rId24" Type="http://schemas.openxmlformats.org/officeDocument/2006/relationships/hyperlink" Target="http://ru.wikipedia.org/wiki/Wiki" TargetMode="External"/><Relationship Id="rId5" Type="http://schemas.openxmlformats.org/officeDocument/2006/relationships/numbering" Target="numbering.xml"/><Relationship Id="rId15" Type="http://schemas.openxmlformats.org/officeDocument/2006/relationships/hyperlink" Target="http://www.book.ru/" TargetMode="External"/><Relationship Id="rId23" Type="http://schemas.openxmlformats.org/officeDocument/2006/relationships/hyperlink" Target="http://&#1085;&#1101;&#1073;.&#1088;&#1092;/"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ebs.prospekt.org/book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fa.ru/" TargetMode="External"/><Relationship Id="rId22" Type="http://schemas.openxmlformats.org/officeDocument/2006/relationships/hyperlink" Target="http://elibrary.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E4058-18E1-450C-8C77-B169A018CE9B}">
  <ds:schemaRefs>
    <ds:schemaRef ds:uri="http://schemas.microsoft.com/sharepoint/v3/contenttype/forms"/>
  </ds:schemaRefs>
</ds:datastoreItem>
</file>

<file path=customXml/itemProps2.xml><?xml version="1.0" encoding="utf-8"?>
<ds:datastoreItem xmlns:ds="http://schemas.openxmlformats.org/officeDocument/2006/customXml" ds:itemID="{01228693-F884-43BD-9D0C-408D73505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941506-263F-4A72-8DAF-FCEB93A223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E4FA9B-18D1-4256-9E5D-CD63A2762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25</Pages>
  <Words>8437</Words>
  <Characters>48094</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Клопот Светлана Анатольевна</cp:lastModifiedBy>
  <cp:revision>178</cp:revision>
  <cp:lastPrinted>2024-03-03T20:09:00Z</cp:lastPrinted>
  <dcterms:created xsi:type="dcterms:W3CDTF">2024-03-03T21:04:00Z</dcterms:created>
  <dcterms:modified xsi:type="dcterms:W3CDTF">2024-06-18T11:11:00Z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